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D23C69A" w14:textId="77777777" w:rsidR="00AD1C6F" w:rsidRPr="000C6CE5" w:rsidRDefault="00AD1C6F" w:rsidP="00AD1C6F">
      <w:pPr>
        <w:numPr>
          <w:ilvl w:val="0"/>
          <w:numId w:val="1"/>
        </w:numPr>
        <w:tabs>
          <w:tab w:val="left" w:pos="284"/>
        </w:tabs>
        <w:spacing w:line="360" w:lineRule="auto"/>
        <w:ind w:left="284" w:hanging="284"/>
        <w:contextualSpacing/>
        <w:jc w:val="both"/>
        <w:rPr>
          <w:sz w:val="24"/>
          <w:szCs w:val="24"/>
        </w:rPr>
      </w:pPr>
      <w:bookmarkStart w:id="0" w:name="_Hlk34119416"/>
      <w:bookmarkEnd w:id="0"/>
      <w:r w:rsidRPr="000C6CE5">
        <w:rPr>
          <w:b/>
          <w:sz w:val="24"/>
          <w:szCs w:val="24"/>
        </w:rPr>
        <w:t>AMAÇ:</w:t>
      </w:r>
    </w:p>
    <w:p w14:paraId="5086D2F1" w14:textId="3BC0C061" w:rsidR="00AD1C6F" w:rsidRDefault="00AD1C6F" w:rsidP="00AD1C6F">
      <w:pPr>
        <w:tabs>
          <w:tab w:val="left" w:pos="426"/>
        </w:tabs>
        <w:spacing w:line="360" w:lineRule="auto"/>
        <w:contextualSpacing/>
        <w:jc w:val="both"/>
        <w:rPr>
          <w:sz w:val="24"/>
          <w:szCs w:val="24"/>
        </w:rPr>
      </w:pPr>
      <w:r w:rsidRPr="00FE2BF1">
        <w:rPr>
          <w:sz w:val="24"/>
          <w:szCs w:val="24"/>
        </w:rPr>
        <w:t xml:space="preserve">Bu talimatın amacı; </w:t>
      </w:r>
      <w:r w:rsidR="007D69BA">
        <w:rPr>
          <w:sz w:val="24"/>
          <w:szCs w:val="24"/>
        </w:rPr>
        <w:t xml:space="preserve">FİTOTABAUM </w:t>
      </w:r>
      <w:r w:rsidRPr="00FE2BF1">
        <w:rPr>
          <w:sz w:val="24"/>
          <w:szCs w:val="24"/>
        </w:rPr>
        <w:t>Merkezi ’</w:t>
      </w:r>
      <w:proofErr w:type="spellStart"/>
      <w:r w:rsidRPr="00FE2BF1">
        <w:rPr>
          <w:sz w:val="24"/>
          <w:szCs w:val="24"/>
        </w:rPr>
        <w:t>nde</w:t>
      </w:r>
      <w:proofErr w:type="spellEnd"/>
      <w:r w:rsidRPr="00FE2BF1">
        <w:rPr>
          <w:sz w:val="24"/>
          <w:szCs w:val="24"/>
        </w:rPr>
        <w:t xml:space="preserve"> hizmet veren </w:t>
      </w:r>
      <w:r>
        <w:rPr>
          <w:sz w:val="24"/>
          <w:szCs w:val="24"/>
        </w:rPr>
        <w:t>Otoklav</w:t>
      </w:r>
      <w:r w:rsidRPr="00FE2BF1">
        <w:rPr>
          <w:sz w:val="24"/>
          <w:szCs w:val="24"/>
        </w:rPr>
        <w:t xml:space="preserve"> cihazının kullanımının bilgilendirilmesi ve cihaz güvenliği için gerekli önlemlerin sağlanmasıdır.</w:t>
      </w:r>
    </w:p>
    <w:p w14:paraId="5F574EF3" w14:textId="77777777" w:rsidR="00AD1C6F" w:rsidRPr="000C6CE5" w:rsidRDefault="00AD1C6F" w:rsidP="00AD1C6F">
      <w:pPr>
        <w:tabs>
          <w:tab w:val="left" w:pos="426"/>
        </w:tabs>
        <w:spacing w:line="360" w:lineRule="auto"/>
        <w:contextualSpacing/>
        <w:jc w:val="both"/>
        <w:rPr>
          <w:sz w:val="24"/>
          <w:szCs w:val="24"/>
        </w:rPr>
      </w:pPr>
    </w:p>
    <w:p w14:paraId="337CB398" w14:textId="77777777" w:rsidR="00AD1C6F" w:rsidRPr="000C6CE5" w:rsidRDefault="00AD1C6F" w:rsidP="00AD1C6F">
      <w:pPr>
        <w:numPr>
          <w:ilvl w:val="0"/>
          <w:numId w:val="1"/>
        </w:numPr>
        <w:tabs>
          <w:tab w:val="left" w:pos="284"/>
        </w:tabs>
        <w:spacing w:line="360" w:lineRule="auto"/>
        <w:ind w:left="284" w:hanging="284"/>
        <w:contextualSpacing/>
        <w:jc w:val="both"/>
        <w:rPr>
          <w:b/>
          <w:sz w:val="24"/>
          <w:szCs w:val="24"/>
        </w:rPr>
      </w:pPr>
      <w:r w:rsidRPr="000C6CE5">
        <w:rPr>
          <w:b/>
          <w:sz w:val="24"/>
          <w:szCs w:val="24"/>
        </w:rPr>
        <w:t>KAPSAM:</w:t>
      </w:r>
    </w:p>
    <w:p w14:paraId="52029699" w14:textId="4B925003" w:rsidR="00AD1C6F" w:rsidRDefault="007D69BA" w:rsidP="00AD1C6F">
      <w:pPr>
        <w:tabs>
          <w:tab w:val="left" w:pos="284"/>
        </w:tabs>
        <w:spacing w:line="360" w:lineRule="auto"/>
        <w:jc w:val="both"/>
        <w:rPr>
          <w:sz w:val="24"/>
          <w:szCs w:val="24"/>
        </w:rPr>
      </w:pPr>
      <w:proofErr w:type="gramStart"/>
      <w:r>
        <w:rPr>
          <w:sz w:val="24"/>
          <w:szCs w:val="24"/>
        </w:rPr>
        <w:t>FİTOTABAUM</w:t>
      </w:r>
      <w:r w:rsidRPr="00FE2BF1">
        <w:rPr>
          <w:sz w:val="24"/>
          <w:szCs w:val="24"/>
        </w:rPr>
        <w:t xml:space="preserve"> </w:t>
      </w:r>
      <w:r w:rsidR="00AD1C6F" w:rsidRPr="00FE2BF1">
        <w:rPr>
          <w:sz w:val="24"/>
          <w:szCs w:val="24"/>
        </w:rPr>
        <w:t xml:space="preserve"> </w:t>
      </w:r>
      <w:r>
        <w:rPr>
          <w:sz w:val="24"/>
          <w:szCs w:val="24"/>
        </w:rPr>
        <w:t>Laboratuvar</w:t>
      </w:r>
      <w:proofErr w:type="gramEnd"/>
      <w:r>
        <w:rPr>
          <w:sz w:val="24"/>
          <w:szCs w:val="24"/>
        </w:rPr>
        <w:t xml:space="preserve"> 3’te</w:t>
      </w:r>
      <w:r w:rsidR="00AD1C6F" w:rsidRPr="00FE2BF1">
        <w:rPr>
          <w:sz w:val="24"/>
          <w:szCs w:val="24"/>
        </w:rPr>
        <w:t xml:space="preserve"> bulunan </w:t>
      </w:r>
      <w:r w:rsidR="00AD1C6F">
        <w:rPr>
          <w:sz w:val="24"/>
          <w:szCs w:val="24"/>
        </w:rPr>
        <w:t>Otoklav</w:t>
      </w:r>
      <w:r w:rsidR="00AD1C6F" w:rsidRPr="00FE2BF1">
        <w:rPr>
          <w:sz w:val="24"/>
          <w:szCs w:val="24"/>
        </w:rPr>
        <w:t xml:space="preserve"> cihazının kullanım talimatı ve güvenlik önlemlerini kapsar.</w:t>
      </w:r>
    </w:p>
    <w:p w14:paraId="48585741" w14:textId="77777777" w:rsidR="00AD1C6F" w:rsidRPr="000C6CE5" w:rsidRDefault="00AD1C6F" w:rsidP="00AD1C6F">
      <w:pPr>
        <w:tabs>
          <w:tab w:val="left" w:pos="284"/>
        </w:tabs>
        <w:spacing w:line="360" w:lineRule="auto"/>
        <w:jc w:val="both"/>
        <w:rPr>
          <w:sz w:val="24"/>
          <w:szCs w:val="24"/>
        </w:rPr>
      </w:pPr>
    </w:p>
    <w:p w14:paraId="00183322" w14:textId="77777777" w:rsidR="00AD1C6F" w:rsidRPr="000C6CE5" w:rsidRDefault="00AD1C6F" w:rsidP="00AD1C6F">
      <w:pPr>
        <w:numPr>
          <w:ilvl w:val="0"/>
          <w:numId w:val="1"/>
        </w:numPr>
        <w:tabs>
          <w:tab w:val="left" w:pos="142"/>
        </w:tabs>
        <w:spacing w:line="360" w:lineRule="auto"/>
        <w:ind w:left="284" w:hanging="284"/>
        <w:contextualSpacing/>
        <w:jc w:val="both"/>
        <w:rPr>
          <w:sz w:val="24"/>
          <w:szCs w:val="24"/>
        </w:rPr>
      </w:pPr>
      <w:r w:rsidRPr="000C6CE5">
        <w:rPr>
          <w:b/>
          <w:sz w:val="24"/>
          <w:szCs w:val="24"/>
        </w:rPr>
        <w:t>SORUMLULAR:</w:t>
      </w:r>
    </w:p>
    <w:p w14:paraId="3B6E3CA6" w14:textId="71AB7A3C" w:rsidR="00AD1C6F" w:rsidRPr="000C6CE5" w:rsidRDefault="00AD1C6F" w:rsidP="00AD1C6F">
      <w:pPr>
        <w:tabs>
          <w:tab w:val="left" w:pos="426"/>
        </w:tabs>
        <w:spacing w:line="360" w:lineRule="auto"/>
        <w:contextualSpacing/>
        <w:jc w:val="both"/>
        <w:rPr>
          <w:sz w:val="24"/>
          <w:szCs w:val="24"/>
        </w:rPr>
      </w:pPr>
      <w:r w:rsidRPr="000C6CE5">
        <w:rPr>
          <w:sz w:val="24"/>
          <w:szCs w:val="24"/>
        </w:rPr>
        <w:t>Laboratuvar Koordinatörü, Laboratuvar Personeli.</w:t>
      </w:r>
    </w:p>
    <w:p w14:paraId="0F1986F9" w14:textId="77777777" w:rsidR="00AD1C6F" w:rsidRPr="00FE2BF1" w:rsidRDefault="00AD1C6F" w:rsidP="00AD1C6F">
      <w:pPr>
        <w:tabs>
          <w:tab w:val="left" w:pos="426"/>
        </w:tabs>
        <w:spacing w:line="360" w:lineRule="auto"/>
        <w:contextualSpacing/>
        <w:jc w:val="both"/>
        <w:rPr>
          <w:sz w:val="24"/>
          <w:szCs w:val="24"/>
        </w:rPr>
      </w:pPr>
    </w:p>
    <w:p w14:paraId="615BB753" w14:textId="77777777" w:rsidR="00AD1C6F" w:rsidRPr="000C6CE5" w:rsidRDefault="00AD1C6F" w:rsidP="00AD1C6F">
      <w:pPr>
        <w:numPr>
          <w:ilvl w:val="0"/>
          <w:numId w:val="1"/>
        </w:numPr>
        <w:spacing w:line="360" w:lineRule="auto"/>
        <w:ind w:left="284" w:hanging="284"/>
        <w:contextualSpacing/>
        <w:jc w:val="both"/>
        <w:rPr>
          <w:b/>
          <w:sz w:val="24"/>
          <w:szCs w:val="24"/>
        </w:rPr>
      </w:pPr>
      <w:r w:rsidRPr="000C6CE5">
        <w:rPr>
          <w:b/>
          <w:sz w:val="24"/>
          <w:szCs w:val="24"/>
        </w:rPr>
        <w:t>UYGULAMA:</w:t>
      </w:r>
    </w:p>
    <w:p w14:paraId="1694E630" w14:textId="06578511" w:rsidR="00AD1C6F" w:rsidRDefault="00AD1C6F" w:rsidP="00AD1C6F">
      <w:pPr>
        <w:spacing w:line="360" w:lineRule="auto"/>
        <w:contextualSpacing/>
        <w:jc w:val="both"/>
        <w:rPr>
          <w:b/>
          <w:bCs/>
          <w:sz w:val="24"/>
          <w:szCs w:val="24"/>
          <w:u w:val="single"/>
        </w:rPr>
      </w:pPr>
      <w:r w:rsidRPr="00FE2BF1">
        <w:rPr>
          <w:b/>
          <w:sz w:val="24"/>
          <w:szCs w:val="24"/>
          <w:u w:val="single"/>
        </w:rPr>
        <w:t>4.1.</w:t>
      </w:r>
      <w:r w:rsidRPr="00FE2BF1">
        <w:rPr>
          <w:b/>
          <w:sz w:val="24"/>
          <w:szCs w:val="24"/>
          <w:u w:val="single"/>
          <w:lang w:val="en-US"/>
        </w:rPr>
        <w:t xml:space="preserve"> </w:t>
      </w:r>
      <w:r w:rsidRPr="00FE2BF1">
        <w:rPr>
          <w:b/>
          <w:bCs/>
          <w:sz w:val="24"/>
          <w:szCs w:val="24"/>
          <w:u w:val="single"/>
        </w:rPr>
        <w:t>CİHAZ ADI:</w:t>
      </w:r>
      <w:r w:rsidRPr="000E3EA3">
        <w:rPr>
          <w:b/>
          <w:bCs/>
          <w:sz w:val="24"/>
          <w:szCs w:val="24"/>
        </w:rPr>
        <w:t xml:space="preserve"> </w:t>
      </w:r>
      <w:r w:rsidRPr="004C7521">
        <w:rPr>
          <w:b/>
          <w:bCs/>
          <w:sz w:val="24"/>
          <w:szCs w:val="24"/>
        </w:rPr>
        <w:t xml:space="preserve">OTOKLAV </w:t>
      </w:r>
    </w:p>
    <w:p w14:paraId="694F7CA7" w14:textId="77777777" w:rsidR="00AD1C6F" w:rsidRDefault="00AD1C6F" w:rsidP="00AD1C6F">
      <w:pPr>
        <w:spacing w:line="360" w:lineRule="auto"/>
        <w:contextualSpacing/>
        <w:jc w:val="both"/>
        <w:rPr>
          <w:b/>
          <w:bCs/>
          <w:sz w:val="24"/>
          <w:szCs w:val="24"/>
        </w:rPr>
      </w:pPr>
      <w:r w:rsidRPr="000C6CE5">
        <w:rPr>
          <w:b/>
          <w:bCs/>
          <w:sz w:val="24"/>
          <w:szCs w:val="24"/>
          <w:u w:val="single"/>
        </w:rPr>
        <w:t>4.1.1. CİHAZ TANITIMI:</w:t>
      </w:r>
      <w:r w:rsidRPr="000C6CE5">
        <w:rPr>
          <w:b/>
          <w:bCs/>
          <w:sz w:val="24"/>
          <w:szCs w:val="24"/>
        </w:rPr>
        <w:t xml:space="preserve"> </w:t>
      </w:r>
    </w:p>
    <w:p w14:paraId="296DFBDE" w14:textId="77777777" w:rsidR="00AD1C6F" w:rsidRDefault="00AD1C6F" w:rsidP="00AD1C6F">
      <w:pPr>
        <w:spacing w:line="360" w:lineRule="auto"/>
        <w:contextualSpacing/>
        <w:jc w:val="both"/>
        <w:rPr>
          <w:b/>
          <w:bCs/>
          <w:sz w:val="24"/>
          <w:szCs w:val="24"/>
        </w:rPr>
      </w:pPr>
      <w:r>
        <w:rPr>
          <w:noProof/>
          <w:sz w:val="24"/>
          <w:szCs w:val="24"/>
        </w:rPr>
        <w:drawing>
          <wp:anchor distT="0" distB="0" distL="114300" distR="114300" simplePos="0" relativeHeight="251685888" behindDoc="0" locked="0" layoutInCell="1" allowOverlap="1" wp14:anchorId="0497DE8A" wp14:editId="29E64B6C">
            <wp:simplePos x="0" y="0"/>
            <wp:positionH relativeFrom="column">
              <wp:posOffset>1902460</wp:posOffset>
            </wp:positionH>
            <wp:positionV relativeFrom="paragraph">
              <wp:posOffset>29210</wp:posOffset>
            </wp:positionV>
            <wp:extent cx="2205990" cy="1729740"/>
            <wp:effectExtent l="0" t="0" r="3810" b="3810"/>
            <wp:wrapSquare wrapText="bothSides"/>
            <wp:docPr id="219" name="Resim 219" descr="taslak, çizim, diyagram, teknik çizim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Resim 219" descr="taslak, çizim, diyagram, teknik çizim içeren bir resim&#10;&#10;Açıklama otomatik olarak oluşturuldu"/>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05990" cy="1729740"/>
                    </a:xfrm>
                    <a:prstGeom prst="rect">
                      <a:avLst/>
                    </a:prstGeom>
                    <a:noFill/>
                  </pic:spPr>
                </pic:pic>
              </a:graphicData>
            </a:graphic>
            <wp14:sizeRelV relativeFrom="margin">
              <wp14:pctHeight>0</wp14:pctHeight>
            </wp14:sizeRelV>
          </wp:anchor>
        </w:drawing>
      </w:r>
    </w:p>
    <w:p w14:paraId="7B644E62" w14:textId="77777777" w:rsidR="00AD1C6F" w:rsidRDefault="00AD1C6F" w:rsidP="00AD1C6F">
      <w:pPr>
        <w:spacing w:line="360" w:lineRule="auto"/>
        <w:contextualSpacing/>
        <w:jc w:val="both"/>
        <w:rPr>
          <w:b/>
          <w:bCs/>
          <w:sz w:val="24"/>
          <w:szCs w:val="24"/>
        </w:rPr>
      </w:pPr>
    </w:p>
    <w:p w14:paraId="52200488" w14:textId="77777777" w:rsidR="00AD1C6F" w:rsidRDefault="00AD1C6F" w:rsidP="00AD1C6F">
      <w:pPr>
        <w:spacing w:line="360" w:lineRule="auto"/>
        <w:contextualSpacing/>
        <w:jc w:val="both"/>
        <w:rPr>
          <w:b/>
          <w:bCs/>
          <w:sz w:val="24"/>
          <w:szCs w:val="24"/>
        </w:rPr>
      </w:pPr>
    </w:p>
    <w:p w14:paraId="315AA3B5" w14:textId="77777777" w:rsidR="00AD1C6F" w:rsidRDefault="00AD1C6F" w:rsidP="00AD1C6F">
      <w:pPr>
        <w:spacing w:line="360" w:lineRule="auto"/>
        <w:contextualSpacing/>
        <w:jc w:val="both"/>
        <w:rPr>
          <w:b/>
          <w:bCs/>
          <w:sz w:val="24"/>
          <w:szCs w:val="24"/>
        </w:rPr>
      </w:pPr>
    </w:p>
    <w:p w14:paraId="7D472979" w14:textId="77777777" w:rsidR="00AD1C6F" w:rsidRDefault="00AD1C6F" w:rsidP="00AD1C6F">
      <w:pPr>
        <w:spacing w:line="360" w:lineRule="auto"/>
        <w:contextualSpacing/>
        <w:jc w:val="both"/>
        <w:rPr>
          <w:b/>
          <w:bCs/>
          <w:sz w:val="24"/>
          <w:szCs w:val="24"/>
        </w:rPr>
      </w:pPr>
    </w:p>
    <w:p w14:paraId="2E0EF52E" w14:textId="77777777" w:rsidR="00AD1C6F" w:rsidRPr="00C91052" w:rsidRDefault="00AD1C6F" w:rsidP="00AD1C6F">
      <w:pPr>
        <w:numPr>
          <w:ilvl w:val="0"/>
          <w:numId w:val="30"/>
        </w:numPr>
        <w:spacing w:line="276" w:lineRule="auto"/>
        <w:ind w:left="426" w:hanging="426"/>
        <w:contextualSpacing/>
        <w:jc w:val="both"/>
        <w:rPr>
          <w:sz w:val="24"/>
          <w:szCs w:val="24"/>
        </w:rPr>
      </w:pPr>
      <w:r w:rsidRPr="00C91052">
        <w:rPr>
          <w:sz w:val="24"/>
          <w:szCs w:val="24"/>
        </w:rPr>
        <w:t>Kontrol Paneli</w:t>
      </w:r>
    </w:p>
    <w:p w14:paraId="0EE0A0AF" w14:textId="77777777" w:rsidR="00AD1C6F" w:rsidRPr="00C91052" w:rsidRDefault="00AD1C6F" w:rsidP="00AD1C6F">
      <w:pPr>
        <w:numPr>
          <w:ilvl w:val="0"/>
          <w:numId w:val="30"/>
        </w:numPr>
        <w:spacing w:line="276" w:lineRule="auto"/>
        <w:ind w:left="426" w:hanging="426"/>
        <w:contextualSpacing/>
        <w:jc w:val="both"/>
        <w:rPr>
          <w:sz w:val="24"/>
          <w:szCs w:val="24"/>
        </w:rPr>
      </w:pPr>
      <w:r w:rsidRPr="00C91052">
        <w:rPr>
          <w:sz w:val="24"/>
          <w:szCs w:val="24"/>
        </w:rPr>
        <w:t>Güvenli Kapak</w:t>
      </w:r>
    </w:p>
    <w:p w14:paraId="5A810B2D" w14:textId="77777777" w:rsidR="00AD1C6F" w:rsidRPr="00C91052" w:rsidRDefault="00AD1C6F" w:rsidP="00AD1C6F">
      <w:pPr>
        <w:numPr>
          <w:ilvl w:val="0"/>
          <w:numId w:val="30"/>
        </w:numPr>
        <w:spacing w:line="276" w:lineRule="auto"/>
        <w:ind w:left="426" w:hanging="426"/>
        <w:contextualSpacing/>
        <w:jc w:val="both"/>
        <w:rPr>
          <w:sz w:val="24"/>
          <w:szCs w:val="24"/>
        </w:rPr>
      </w:pPr>
      <w:r w:rsidRPr="00C91052">
        <w:rPr>
          <w:sz w:val="24"/>
          <w:szCs w:val="24"/>
        </w:rPr>
        <w:t>Üst Kapak El Çarkı</w:t>
      </w:r>
    </w:p>
    <w:p w14:paraId="2396A0A1" w14:textId="77777777" w:rsidR="00AD1C6F" w:rsidRPr="00C91052" w:rsidRDefault="00AD1C6F" w:rsidP="00AD1C6F">
      <w:pPr>
        <w:numPr>
          <w:ilvl w:val="0"/>
          <w:numId w:val="30"/>
        </w:numPr>
        <w:spacing w:line="276" w:lineRule="auto"/>
        <w:ind w:left="426" w:hanging="426"/>
        <w:contextualSpacing/>
        <w:jc w:val="both"/>
        <w:rPr>
          <w:sz w:val="24"/>
          <w:szCs w:val="24"/>
        </w:rPr>
      </w:pPr>
      <w:r w:rsidRPr="00C91052">
        <w:rPr>
          <w:sz w:val="24"/>
          <w:szCs w:val="24"/>
        </w:rPr>
        <w:t xml:space="preserve">Basınç Göstergesi; İç odanın basıncını görmek için Analog Tip Basınç Göstergesidir. Basınç birimi </w:t>
      </w:r>
      <w:proofErr w:type="spellStart"/>
      <w:r w:rsidRPr="00C91052">
        <w:rPr>
          <w:sz w:val="24"/>
          <w:szCs w:val="24"/>
        </w:rPr>
        <w:t>MPa'dır</w:t>
      </w:r>
      <w:proofErr w:type="spellEnd"/>
      <w:r w:rsidRPr="00C91052">
        <w:rPr>
          <w:sz w:val="24"/>
          <w:szCs w:val="24"/>
        </w:rPr>
        <w:t>. (</w:t>
      </w:r>
      <w:proofErr w:type="gramStart"/>
      <w:r w:rsidRPr="00C91052">
        <w:rPr>
          <w:sz w:val="24"/>
          <w:szCs w:val="24"/>
        </w:rPr>
        <w:t>hava</w:t>
      </w:r>
      <w:proofErr w:type="gramEnd"/>
      <w:r w:rsidRPr="00C91052">
        <w:rPr>
          <w:sz w:val="24"/>
          <w:szCs w:val="24"/>
        </w:rPr>
        <w:t xml:space="preserve"> basıncı, 1 </w:t>
      </w:r>
      <w:proofErr w:type="spellStart"/>
      <w:r w:rsidRPr="00C91052">
        <w:rPr>
          <w:sz w:val="24"/>
          <w:szCs w:val="24"/>
        </w:rPr>
        <w:t>atm</w:t>
      </w:r>
      <w:proofErr w:type="spellEnd"/>
      <w:r w:rsidRPr="00C91052">
        <w:rPr>
          <w:sz w:val="24"/>
          <w:szCs w:val="24"/>
        </w:rPr>
        <w:t xml:space="preserve"> = 0,0 MPa (Analog gösterge) = 0,0kg / cm2 (Dijital ekran))</w:t>
      </w:r>
    </w:p>
    <w:p w14:paraId="649D0DD0" w14:textId="77777777" w:rsidR="00AD1C6F" w:rsidRPr="00C91052" w:rsidRDefault="00AD1C6F" w:rsidP="00AD1C6F">
      <w:pPr>
        <w:numPr>
          <w:ilvl w:val="0"/>
          <w:numId w:val="30"/>
        </w:numPr>
        <w:spacing w:line="276" w:lineRule="auto"/>
        <w:ind w:left="426" w:hanging="426"/>
        <w:contextualSpacing/>
        <w:jc w:val="both"/>
        <w:rPr>
          <w:sz w:val="24"/>
          <w:szCs w:val="24"/>
        </w:rPr>
      </w:pPr>
      <w:r w:rsidRPr="00C91052">
        <w:rPr>
          <w:sz w:val="24"/>
          <w:szCs w:val="24"/>
        </w:rPr>
        <w:t>Manuel Egzoz Valfi Kullanıcı manuel olarak kullanarak basıncı keyfi bir şekilde ortadan kaldırabilir.</w:t>
      </w:r>
    </w:p>
    <w:p w14:paraId="7827CFC8" w14:textId="77777777" w:rsidR="00AD1C6F" w:rsidRDefault="00AD1C6F" w:rsidP="00AD1C6F">
      <w:pPr>
        <w:numPr>
          <w:ilvl w:val="0"/>
          <w:numId w:val="30"/>
        </w:numPr>
        <w:spacing w:line="276" w:lineRule="auto"/>
        <w:ind w:left="426" w:hanging="426"/>
        <w:contextualSpacing/>
        <w:jc w:val="both"/>
        <w:rPr>
          <w:sz w:val="24"/>
          <w:szCs w:val="24"/>
        </w:rPr>
      </w:pPr>
      <w:r w:rsidRPr="00C91052">
        <w:rPr>
          <w:sz w:val="24"/>
          <w:szCs w:val="24"/>
        </w:rPr>
        <w:t>Egzoz, Egzoz Borusu, Egzoz Tankı ve Destek Braketi. Egzoz borusu, Egzoz deposunun altında olmalıdır.</w:t>
      </w:r>
    </w:p>
    <w:p w14:paraId="2A5B2916" w14:textId="77777777" w:rsidR="00AD1C6F" w:rsidRPr="00E3496E" w:rsidRDefault="00AD1C6F" w:rsidP="00AD1C6F">
      <w:pPr>
        <w:numPr>
          <w:ilvl w:val="0"/>
          <w:numId w:val="30"/>
        </w:numPr>
        <w:spacing w:line="276" w:lineRule="auto"/>
        <w:ind w:left="426" w:hanging="426"/>
        <w:contextualSpacing/>
        <w:jc w:val="both"/>
        <w:rPr>
          <w:sz w:val="24"/>
          <w:szCs w:val="24"/>
        </w:rPr>
      </w:pPr>
      <w:r w:rsidRPr="00EF4C45">
        <w:rPr>
          <w:sz w:val="24"/>
          <w:szCs w:val="24"/>
        </w:rPr>
        <w:t>Tahliye Borusu, Tahliye Kovası, Tahliye Vanası; kova temizledikten sonra tahliye vanasını kapatmanız gerekir.</w:t>
      </w:r>
    </w:p>
    <w:p w14:paraId="06440D62" w14:textId="77777777" w:rsidR="00AD1C6F" w:rsidRDefault="00AD1C6F" w:rsidP="00AD1C6F">
      <w:pPr>
        <w:numPr>
          <w:ilvl w:val="0"/>
          <w:numId w:val="30"/>
        </w:numPr>
        <w:spacing w:line="276" w:lineRule="auto"/>
        <w:ind w:left="426" w:hanging="426"/>
        <w:contextualSpacing/>
        <w:jc w:val="both"/>
        <w:rPr>
          <w:sz w:val="24"/>
          <w:szCs w:val="24"/>
        </w:rPr>
      </w:pPr>
      <w:r>
        <w:rPr>
          <w:noProof/>
        </w:rPr>
        <w:lastRenderedPageBreak/>
        <w:drawing>
          <wp:anchor distT="0" distB="0" distL="114300" distR="114300" simplePos="0" relativeHeight="251661312" behindDoc="0" locked="0" layoutInCell="1" allowOverlap="1" wp14:anchorId="43FF1DAD" wp14:editId="529BFB52">
            <wp:simplePos x="0" y="0"/>
            <wp:positionH relativeFrom="column">
              <wp:posOffset>3015700</wp:posOffset>
            </wp:positionH>
            <wp:positionV relativeFrom="paragraph">
              <wp:posOffset>138</wp:posOffset>
            </wp:positionV>
            <wp:extent cx="2067560" cy="1751330"/>
            <wp:effectExtent l="0" t="0" r="8890" b="1270"/>
            <wp:wrapSquare wrapText="bothSides"/>
            <wp:docPr id="55" name="Resim 55" descr="taslak, çizim, diyagram, çizgi sanatı içeren bir resim&#10;&#10;Açıklama otomatik olarak oluşturuldu"/>
            <wp:cNvGraphicFramePr/>
            <a:graphic xmlns:a="http://schemas.openxmlformats.org/drawingml/2006/main">
              <a:graphicData uri="http://schemas.openxmlformats.org/drawingml/2006/picture">
                <pic:pic xmlns:pic="http://schemas.openxmlformats.org/drawingml/2006/picture">
                  <pic:nvPicPr>
                    <pic:cNvPr id="55" name="Resim 55" descr="taslak, çizim, diyagram, çizgi sanatı içeren bir resim&#10;&#10;Açıklama otomatik olarak oluşturuldu"/>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67560" cy="17513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F4C45">
        <w:rPr>
          <w:sz w:val="24"/>
          <w:szCs w:val="24"/>
        </w:rPr>
        <w:t>Kazan</w:t>
      </w:r>
    </w:p>
    <w:p w14:paraId="7BC21AA6" w14:textId="77777777" w:rsidR="00AD1C6F" w:rsidRDefault="00AD1C6F" w:rsidP="00AD1C6F">
      <w:pPr>
        <w:numPr>
          <w:ilvl w:val="0"/>
          <w:numId w:val="30"/>
        </w:numPr>
        <w:spacing w:line="276" w:lineRule="auto"/>
        <w:ind w:left="426" w:hanging="426"/>
        <w:contextualSpacing/>
        <w:jc w:val="both"/>
        <w:rPr>
          <w:sz w:val="24"/>
          <w:szCs w:val="24"/>
        </w:rPr>
      </w:pPr>
      <w:r w:rsidRPr="00EF4C45">
        <w:rPr>
          <w:sz w:val="24"/>
          <w:szCs w:val="24"/>
        </w:rPr>
        <w:t>Isıtıcı Kapağı</w:t>
      </w:r>
    </w:p>
    <w:p w14:paraId="60855F65" w14:textId="77777777" w:rsidR="00AD1C6F" w:rsidRDefault="00AD1C6F" w:rsidP="00AD1C6F">
      <w:pPr>
        <w:numPr>
          <w:ilvl w:val="0"/>
          <w:numId w:val="30"/>
        </w:numPr>
        <w:spacing w:line="276" w:lineRule="auto"/>
        <w:ind w:left="426" w:hanging="426"/>
        <w:contextualSpacing/>
        <w:jc w:val="both"/>
        <w:rPr>
          <w:sz w:val="24"/>
          <w:szCs w:val="24"/>
        </w:rPr>
      </w:pPr>
      <w:r w:rsidRPr="00EF4C45">
        <w:rPr>
          <w:sz w:val="24"/>
          <w:szCs w:val="24"/>
        </w:rPr>
        <w:t>Sepet: Paslanmaz çelikten imal edilmiştir.</w:t>
      </w:r>
    </w:p>
    <w:p w14:paraId="77A980BA" w14:textId="77777777" w:rsidR="00AD1C6F" w:rsidRDefault="00AD1C6F" w:rsidP="00AD1C6F">
      <w:pPr>
        <w:numPr>
          <w:ilvl w:val="0"/>
          <w:numId w:val="30"/>
        </w:numPr>
        <w:spacing w:line="276" w:lineRule="auto"/>
        <w:ind w:left="426" w:hanging="426"/>
        <w:contextualSpacing/>
        <w:jc w:val="both"/>
        <w:rPr>
          <w:sz w:val="24"/>
          <w:szCs w:val="24"/>
        </w:rPr>
      </w:pPr>
      <w:r w:rsidRPr="00EF4C45">
        <w:rPr>
          <w:sz w:val="24"/>
          <w:szCs w:val="24"/>
        </w:rPr>
        <w:t>Devre kesici</w:t>
      </w:r>
    </w:p>
    <w:p w14:paraId="3CBC5402" w14:textId="77777777" w:rsidR="00AD1C6F" w:rsidRDefault="00AD1C6F" w:rsidP="00AD1C6F">
      <w:pPr>
        <w:numPr>
          <w:ilvl w:val="0"/>
          <w:numId w:val="30"/>
        </w:numPr>
        <w:spacing w:line="276" w:lineRule="auto"/>
        <w:ind w:left="426" w:hanging="426"/>
        <w:contextualSpacing/>
        <w:jc w:val="both"/>
        <w:rPr>
          <w:sz w:val="24"/>
          <w:szCs w:val="24"/>
        </w:rPr>
      </w:pPr>
      <w:r w:rsidRPr="00EF4C45">
        <w:rPr>
          <w:sz w:val="24"/>
          <w:szCs w:val="24"/>
        </w:rPr>
        <w:t>Emniyet Valfi</w:t>
      </w:r>
    </w:p>
    <w:p w14:paraId="1FEFB4E8" w14:textId="77777777" w:rsidR="00AD1C6F" w:rsidRDefault="00AD1C6F" w:rsidP="00AD1C6F">
      <w:pPr>
        <w:numPr>
          <w:ilvl w:val="0"/>
          <w:numId w:val="30"/>
        </w:numPr>
        <w:spacing w:line="276" w:lineRule="auto"/>
        <w:ind w:left="426" w:hanging="426"/>
        <w:contextualSpacing/>
        <w:jc w:val="both"/>
        <w:rPr>
          <w:sz w:val="24"/>
          <w:szCs w:val="24"/>
        </w:rPr>
      </w:pPr>
      <w:r w:rsidRPr="00EF4C45">
        <w:rPr>
          <w:sz w:val="24"/>
          <w:szCs w:val="24"/>
        </w:rPr>
        <w:t>Elektrik Fişi</w:t>
      </w:r>
      <w:r w:rsidRPr="00EF4C45">
        <w:rPr>
          <w:noProof/>
        </w:rPr>
        <w:t xml:space="preserve"> </w:t>
      </w:r>
    </w:p>
    <w:p w14:paraId="49FBFC80" w14:textId="77777777" w:rsidR="00AD1C6F" w:rsidRDefault="00AD1C6F" w:rsidP="00AD1C6F">
      <w:pPr>
        <w:numPr>
          <w:ilvl w:val="0"/>
          <w:numId w:val="30"/>
        </w:numPr>
        <w:spacing w:line="276" w:lineRule="auto"/>
        <w:ind w:left="426" w:hanging="426"/>
        <w:contextualSpacing/>
        <w:jc w:val="both"/>
        <w:rPr>
          <w:sz w:val="24"/>
          <w:szCs w:val="24"/>
        </w:rPr>
      </w:pPr>
      <w:r w:rsidRPr="00EF4C45">
        <w:rPr>
          <w:sz w:val="24"/>
          <w:szCs w:val="24"/>
        </w:rPr>
        <w:t>Kilitlenebilir Tekerlek</w:t>
      </w:r>
    </w:p>
    <w:p w14:paraId="63129AA2" w14:textId="77777777" w:rsidR="00AD1C6F" w:rsidRDefault="00AD1C6F" w:rsidP="00AD1C6F">
      <w:pPr>
        <w:numPr>
          <w:ilvl w:val="0"/>
          <w:numId w:val="30"/>
        </w:numPr>
        <w:spacing w:line="276" w:lineRule="auto"/>
        <w:ind w:left="426" w:hanging="426"/>
        <w:contextualSpacing/>
        <w:jc w:val="both"/>
        <w:rPr>
          <w:sz w:val="24"/>
          <w:szCs w:val="24"/>
        </w:rPr>
      </w:pPr>
      <w:r w:rsidRPr="00EF4C45">
        <w:rPr>
          <w:sz w:val="24"/>
          <w:szCs w:val="24"/>
        </w:rPr>
        <w:t>Güç Anahtarı</w:t>
      </w:r>
    </w:p>
    <w:p w14:paraId="5BC3146A" w14:textId="77777777" w:rsidR="00AD1C6F" w:rsidRDefault="00AD1C6F" w:rsidP="00AD1C6F">
      <w:pPr>
        <w:numPr>
          <w:ilvl w:val="0"/>
          <w:numId w:val="30"/>
        </w:numPr>
        <w:spacing w:line="276" w:lineRule="auto"/>
        <w:ind w:left="426" w:hanging="426"/>
        <w:contextualSpacing/>
        <w:jc w:val="both"/>
        <w:rPr>
          <w:sz w:val="24"/>
          <w:szCs w:val="24"/>
        </w:rPr>
      </w:pPr>
      <w:r>
        <w:rPr>
          <w:noProof/>
          <w:sz w:val="24"/>
          <w:szCs w:val="24"/>
        </w:rPr>
        <w:drawing>
          <wp:anchor distT="0" distB="0" distL="114300" distR="114300" simplePos="0" relativeHeight="251659264" behindDoc="0" locked="0" layoutInCell="1" allowOverlap="1" wp14:anchorId="1771EEF5" wp14:editId="205EDDE7">
            <wp:simplePos x="0" y="0"/>
            <wp:positionH relativeFrom="column">
              <wp:posOffset>2924210</wp:posOffset>
            </wp:positionH>
            <wp:positionV relativeFrom="paragraph">
              <wp:posOffset>257278</wp:posOffset>
            </wp:positionV>
            <wp:extent cx="2314575" cy="1790700"/>
            <wp:effectExtent l="0" t="0" r="9525" b="0"/>
            <wp:wrapSquare wrapText="bothSides"/>
            <wp:docPr id="220" name="Resim 220" descr="taslak, çizim, tasarım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Resim 220" descr="taslak, çizim, tasarım içeren bir resim&#10;&#10;Açıklama otomatik olarak oluşturuldu"/>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14575" cy="1790700"/>
                    </a:xfrm>
                    <a:prstGeom prst="rect">
                      <a:avLst/>
                    </a:prstGeom>
                    <a:noFill/>
                  </pic:spPr>
                </pic:pic>
              </a:graphicData>
            </a:graphic>
            <wp14:sizeRelH relativeFrom="margin">
              <wp14:pctWidth>0</wp14:pctWidth>
            </wp14:sizeRelH>
            <wp14:sizeRelV relativeFrom="margin">
              <wp14:pctHeight>0</wp14:pctHeight>
            </wp14:sizeRelV>
          </wp:anchor>
        </w:drawing>
      </w:r>
      <w:r w:rsidRPr="00EF4C45">
        <w:rPr>
          <w:sz w:val="24"/>
          <w:szCs w:val="24"/>
        </w:rPr>
        <w:t>Veri Kaydedici</w:t>
      </w:r>
    </w:p>
    <w:p w14:paraId="65F2FEFF" w14:textId="77777777" w:rsidR="00AD1C6F" w:rsidRDefault="00AD1C6F" w:rsidP="00AD1C6F">
      <w:pPr>
        <w:spacing w:line="276" w:lineRule="auto"/>
        <w:contextualSpacing/>
        <w:jc w:val="both"/>
        <w:rPr>
          <w:sz w:val="24"/>
          <w:szCs w:val="24"/>
        </w:rPr>
      </w:pPr>
      <w:r>
        <w:rPr>
          <w:noProof/>
        </w:rPr>
        <w:drawing>
          <wp:anchor distT="0" distB="0" distL="114300" distR="114300" simplePos="0" relativeHeight="251660288" behindDoc="0" locked="0" layoutInCell="1" allowOverlap="1" wp14:anchorId="6C5139D0" wp14:editId="6405EE83">
            <wp:simplePos x="0" y="0"/>
            <wp:positionH relativeFrom="column">
              <wp:posOffset>40949</wp:posOffset>
            </wp:positionH>
            <wp:positionV relativeFrom="paragraph">
              <wp:posOffset>104861</wp:posOffset>
            </wp:positionV>
            <wp:extent cx="2668905" cy="1655445"/>
            <wp:effectExtent l="0" t="0" r="0" b="1905"/>
            <wp:wrapSquare wrapText="bothSides"/>
            <wp:docPr id="56" name="Resim 56" descr="taslak, çizim, diyagram, çizgi sanatı içeren bir resim&#10;&#10;Açıklama otomatik olarak oluşturuldu"/>
            <wp:cNvGraphicFramePr/>
            <a:graphic xmlns:a="http://schemas.openxmlformats.org/drawingml/2006/main">
              <a:graphicData uri="http://schemas.openxmlformats.org/drawingml/2006/picture">
                <pic:pic xmlns:pic="http://schemas.openxmlformats.org/drawingml/2006/picture">
                  <pic:nvPicPr>
                    <pic:cNvPr id="56" name="Resim 56" descr="taslak, çizim, diyagram, çizgi sanatı içeren bir resim&#10;&#10;Açıklama otomatik olarak oluşturuldu"/>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68905" cy="16554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62D6A55" w14:textId="77777777" w:rsidR="00AD1C6F" w:rsidRDefault="00AD1C6F" w:rsidP="00AD1C6F">
      <w:pPr>
        <w:spacing w:line="276" w:lineRule="auto"/>
        <w:contextualSpacing/>
        <w:jc w:val="both"/>
        <w:rPr>
          <w:b/>
          <w:bCs/>
          <w:sz w:val="24"/>
          <w:szCs w:val="24"/>
          <w:u w:val="single"/>
        </w:rPr>
      </w:pPr>
      <w:proofErr w:type="spellStart"/>
      <w:r w:rsidRPr="00E3496E">
        <w:rPr>
          <w:b/>
          <w:bCs/>
          <w:sz w:val="24"/>
          <w:szCs w:val="24"/>
          <w:u w:val="single"/>
        </w:rPr>
        <w:t>Sterilazasyon</w:t>
      </w:r>
      <w:proofErr w:type="spellEnd"/>
      <w:r w:rsidRPr="00E3496E">
        <w:rPr>
          <w:b/>
          <w:bCs/>
          <w:sz w:val="24"/>
          <w:szCs w:val="24"/>
          <w:u w:val="single"/>
        </w:rPr>
        <w:t xml:space="preserve"> için Program Ayarları</w:t>
      </w:r>
    </w:p>
    <w:p w14:paraId="075515B9" w14:textId="77777777" w:rsidR="00AD1C6F" w:rsidRPr="00E3496E" w:rsidRDefault="00AD1C6F" w:rsidP="00AD1C6F">
      <w:pPr>
        <w:spacing w:line="276" w:lineRule="auto"/>
        <w:contextualSpacing/>
        <w:jc w:val="both"/>
        <w:rPr>
          <w:b/>
          <w:bCs/>
          <w:sz w:val="24"/>
          <w:szCs w:val="24"/>
          <w:u w:val="single"/>
        </w:rPr>
      </w:pPr>
    </w:p>
    <w:p w14:paraId="662F21B0" w14:textId="77777777" w:rsidR="00AD1C6F" w:rsidRPr="00812349" w:rsidRDefault="00AD1C6F" w:rsidP="00AD1C6F">
      <w:pPr>
        <w:pStyle w:val="ListeParagraf"/>
        <w:numPr>
          <w:ilvl w:val="0"/>
          <w:numId w:val="35"/>
        </w:numPr>
        <w:spacing w:line="276" w:lineRule="auto"/>
        <w:jc w:val="both"/>
        <w:rPr>
          <w:b/>
          <w:bCs/>
          <w:sz w:val="24"/>
          <w:szCs w:val="24"/>
          <w:u w:val="single"/>
        </w:rPr>
      </w:pPr>
      <w:r w:rsidRPr="00812349">
        <w:rPr>
          <w:b/>
          <w:bCs/>
          <w:sz w:val="24"/>
          <w:szCs w:val="24"/>
          <w:u w:val="single"/>
        </w:rPr>
        <w:t>Genel Mod</w:t>
      </w:r>
    </w:p>
    <w:p w14:paraId="392C41B7" w14:textId="77777777" w:rsidR="00AD1C6F" w:rsidRPr="00E3496E" w:rsidRDefault="00AD1C6F" w:rsidP="00AD1C6F">
      <w:pPr>
        <w:numPr>
          <w:ilvl w:val="0"/>
          <w:numId w:val="31"/>
        </w:numPr>
        <w:spacing w:line="276" w:lineRule="auto"/>
        <w:contextualSpacing/>
        <w:jc w:val="both"/>
        <w:rPr>
          <w:b/>
          <w:bCs/>
          <w:sz w:val="24"/>
          <w:szCs w:val="24"/>
        </w:rPr>
      </w:pPr>
      <w:r w:rsidRPr="00E3496E">
        <w:rPr>
          <w:bCs/>
          <w:sz w:val="24"/>
          <w:szCs w:val="24"/>
        </w:rPr>
        <w:t>121°C’de 15 dakika boyunca çalışan, fabrikada programlanmış bir moddur. Genel modda, sıcaklık ve saati değiştirebilirsiniz.</w:t>
      </w:r>
    </w:p>
    <w:p w14:paraId="71E1EF15" w14:textId="77777777" w:rsidR="00AD1C6F" w:rsidRPr="00E3496E" w:rsidRDefault="00AD1C6F" w:rsidP="00AD1C6F">
      <w:pPr>
        <w:numPr>
          <w:ilvl w:val="0"/>
          <w:numId w:val="31"/>
        </w:numPr>
        <w:spacing w:line="276" w:lineRule="auto"/>
        <w:contextualSpacing/>
        <w:jc w:val="both"/>
        <w:rPr>
          <w:bCs/>
          <w:sz w:val="24"/>
          <w:szCs w:val="24"/>
        </w:rPr>
      </w:pPr>
      <w:r w:rsidRPr="00E3496E">
        <w:rPr>
          <w:bCs/>
          <w:sz w:val="24"/>
          <w:szCs w:val="24"/>
        </w:rPr>
        <w:t>Standart bir sterilizasyon işlemi yapmak istiyorsanız, kullanılacak ayarlar 121°C, 15 dakikadır. Bu değerler ekranda gözüktüğünde (</w:t>
      </w:r>
      <w:proofErr w:type="spellStart"/>
      <w:r w:rsidRPr="00E3496E">
        <w:rPr>
          <w:bCs/>
          <w:sz w:val="24"/>
          <w:szCs w:val="24"/>
        </w:rPr>
        <w:t>St-by</w:t>
      </w:r>
      <w:proofErr w:type="spellEnd"/>
      <w:r w:rsidRPr="00E3496E">
        <w:rPr>
          <w:bCs/>
          <w:sz w:val="24"/>
          <w:szCs w:val="24"/>
        </w:rPr>
        <w:t>), START düğmesine basılır, cihaz doğrudan çalışacaktır.</w:t>
      </w:r>
    </w:p>
    <w:p w14:paraId="039DDE29" w14:textId="77777777" w:rsidR="00AD1C6F" w:rsidRPr="00E3496E" w:rsidRDefault="00AD1C6F" w:rsidP="00AD1C6F">
      <w:pPr>
        <w:numPr>
          <w:ilvl w:val="0"/>
          <w:numId w:val="31"/>
        </w:numPr>
        <w:spacing w:line="276" w:lineRule="auto"/>
        <w:contextualSpacing/>
        <w:jc w:val="both"/>
        <w:rPr>
          <w:bCs/>
          <w:sz w:val="24"/>
          <w:szCs w:val="24"/>
        </w:rPr>
      </w:pPr>
      <w:r w:rsidRPr="00E3496E">
        <w:rPr>
          <w:bCs/>
          <w:sz w:val="24"/>
          <w:szCs w:val="24"/>
        </w:rPr>
        <w:t>Sterilizasyon sıcaklığı aralığı 110 ~ 123°C'dir, Sterilizasyon süresi aralığı 1 ~ 999 dakikadır.</w:t>
      </w:r>
    </w:p>
    <w:p w14:paraId="5A60832A" w14:textId="77777777" w:rsidR="00AD1C6F" w:rsidRPr="00E3496E" w:rsidRDefault="00AD1C6F" w:rsidP="00AD1C6F">
      <w:pPr>
        <w:numPr>
          <w:ilvl w:val="0"/>
          <w:numId w:val="31"/>
        </w:numPr>
        <w:spacing w:line="276" w:lineRule="auto"/>
        <w:contextualSpacing/>
        <w:jc w:val="both"/>
        <w:rPr>
          <w:bCs/>
          <w:sz w:val="24"/>
          <w:szCs w:val="24"/>
        </w:rPr>
      </w:pPr>
      <w:r w:rsidRPr="00E3496E">
        <w:rPr>
          <w:bCs/>
          <w:sz w:val="24"/>
          <w:szCs w:val="24"/>
        </w:rPr>
        <w:t>Bekleme modunda üst ve alt yön tuşlarına basarsanız, sıcaklık ve saat değerlerini değiştirebilirsiniz. Normal olarak cihazın sıcaklık zaman ilişkisi şöyledir;</w:t>
      </w:r>
    </w:p>
    <w:p w14:paraId="4394CBE8" w14:textId="77777777" w:rsidR="00AD1C6F" w:rsidRPr="00E3496E" w:rsidRDefault="00AD1C6F" w:rsidP="00AD1C6F">
      <w:pPr>
        <w:numPr>
          <w:ilvl w:val="0"/>
          <w:numId w:val="32"/>
        </w:numPr>
        <w:spacing w:line="276" w:lineRule="auto"/>
        <w:contextualSpacing/>
        <w:jc w:val="both"/>
        <w:rPr>
          <w:bCs/>
          <w:sz w:val="24"/>
          <w:szCs w:val="24"/>
        </w:rPr>
      </w:pPr>
      <w:r w:rsidRPr="00E3496E">
        <w:rPr>
          <w:bCs/>
          <w:sz w:val="24"/>
          <w:szCs w:val="24"/>
        </w:rPr>
        <w:t>Sıcaklık yüksek ise zaman kısa ayarlanır.</w:t>
      </w:r>
    </w:p>
    <w:p w14:paraId="3E5F6177" w14:textId="77777777" w:rsidR="00AD1C6F" w:rsidRPr="00E3496E" w:rsidRDefault="00AD1C6F" w:rsidP="00AD1C6F">
      <w:pPr>
        <w:numPr>
          <w:ilvl w:val="0"/>
          <w:numId w:val="32"/>
        </w:numPr>
        <w:spacing w:line="276" w:lineRule="auto"/>
        <w:contextualSpacing/>
        <w:jc w:val="both"/>
        <w:rPr>
          <w:bCs/>
          <w:sz w:val="24"/>
          <w:szCs w:val="24"/>
        </w:rPr>
      </w:pPr>
      <w:r w:rsidRPr="00E3496E">
        <w:rPr>
          <w:bCs/>
          <w:sz w:val="24"/>
          <w:szCs w:val="24"/>
        </w:rPr>
        <w:t>Sıcaklık düşük ise zaman uzun ayarlanır.</w:t>
      </w:r>
    </w:p>
    <w:p w14:paraId="6C2AF86E" w14:textId="77777777" w:rsidR="00AD1C6F" w:rsidRPr="00E3496E" w:rsidRDefault="00AD1C6F" w:rsidP="00AD1C6F">
      <w:pPr>
        <w:numPr>
          <w:ilvl w:val="0"/>
          <w:numId w:val="33"/>
        </w:numPr>
        <w:spacing w:line="276" w:lineRule="auto"/>
        <w:contextualSpacing/>
        <w:jc w:val="both"/>
        <w:rPr>
          <w:bCs/>
          <w:sz w:val="24"/>
          <w:szCs w:val="24"/>
        </w:rPr>
      </w:pPr>
      <w:r w:rsidRPr="00E3496E">
        <w:rPr>
          <w:bCs/>
          <w:sz w:val="24"/>
          <w:szCs w:val="24"/>
        </w:rPr>
        <w:t>Ayrıca, nesne ve nesne miktara göre sterilizasyon için gereken süre ve sıcaklıkta farklı olacaktır. Aşağıda bazı materyaller için sıcaklık ve zaman koşulları verilmiştir.</w:t>
      </w:r>
    </w:p>
    <w:p w14:paraId="47898ADF" w14:textId="77777777" w:rsidR="00AD1C6F" w:rsidRDefault="00AD1C6F" w:rsidP="00AD1C6F">
      <w:pPr>
        <w:spacing w:line="276" w:lineRule="auto"/>
        <w:ind w:left="720"/>
        <w:contextualSpacing/>
        <w:jc w:val="both"/>
        <w:rPr>
          <w:bCs/>
          <w:sz w:val="24"/>
          <w:szCs w:val="24"/>
        </w:rPr>
      </w:pPr>
    </w:p>
    <w:p w14:paraId="02A1710C" w14:textId="77777777" w:rsidR="00AD1C6F" w:rsidRDefault="00AD1C6F" w:rsidP="00AD1C6F">
      <w:pPr>
        <w:spacing w:line="276" w:lineRule="auto"/>
        <w:ind w:left="720"/>
        <w:contextualSpacing/>
        <w:jc w:val="both"/>
        <w:rPr>
          <w:bCs/>
          <w:sz w:val="24"/>
          <w:szCs w:val="24"/>
        </w:rPr>
      </w:pPr>
    </w:p>
    <w:p w14:paraId="067A7948" w14:textId="77777777" w:rsidR="00AD1C6F" w:rsidRDefault="00AD1C6F" w:rsidP="00AD1C6F">
      <w:pPr>
        <w:spacing w:line="276" w:lineRule="auto"/>
        <w:ind w:left="720"/>
        <w:contextualSpacing/>
        <w:jc w:val="both"/>
        <w:rPr>
          <w:bCs/>
          <w:sz w:val="24"/>
          <w:szCs w:val="24"/>
        </w:rPr>
      </w:pPr>
    </w:p>
    <w:p w14:paraId="238B812C" w14:textId="77777777" w:rsidR="00AD1C6F" w:rsidRDefault="00AD1C6F" w:rsidP="00AD1C6F">
      <w:pPr>
        <w:spacing w:line="276" w:lineRule="auto"/>
        <w:ind w:left="720"/>
        <w:contextualSpacing/>
        <w:jc w:val="both"/>
        <w:rPr>
          <w:bCs/>
          <w:sz w:val="24"/>
          <w:szCs w:val="24"/>
        </w:rPr>
      </w:pPr>
      <w:r w:rsidRPr="00E3496E">
        <w:rPr>
          <w:noProof/>
          <w:sz w:val="24"/>
          <w:szCs w:val="24"/>
        </w:rPr>
        <w:lastRenderedPageBreak/>
        <w:drawing>
          <wp:inline distT="0" distB="0" distL="0" distR="0" wp14:anchorId="12501281" wp14:editId="57D19F0C">
            <wp:extent cx="4705350" cy="995045"/>
            <wp:effectExtent l="0" t="0" r="0" b="0"/>
            <wp:docPr id="222" name="Resim 222" descr="metin, yazı tipi, ekran görüntüsü, sayı, numara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Resim 222" descr="metin, yazı tipi, ekran görüntüsü, sayı, numara içeren bir resim&#10;&#10;Açıklama otomatik olarak oluşturuldu"/>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05350" cy="995045"/>
                    </a:xfrm>
                    <a:prstGeom prst="rect">
                      <a:avLst/>
                    </a:prstGeom>
                    <a:noFill/>
                  </pic:spPr>
                </pic:pic>
              </a:graphicData>
            </a:graphic>
          </wp:inline>
        </w:drawing>
      </w:r>
    </w:p>
    <w:p w14:paraId="39E7406F" w14:textId="77777777" w:rsidR="00AD1C6F" w:rsidRDefault="00AD1C6F" w:rsidP="00AD1C6F">
      <w:pPr>
        <w:spacing w:line="276" w:lineRule="auto"/>
        <w:ind w:left="720"/>
        <w:contextualSpacing/>
        <w:jc w:val="both"/>
        <w:rPr>
          <w:bCs/>
          <w:sz w:val="24"/>
          <w:szCs w:val="24"/>
        </w:rPr>
      </w:pPr>
    </w:p>
    <w:p w14:paraId="779FB125" w14:textId="77777777" w:rsidR="00AD1C6F" w:rsidRDefault="00AD1C6F" w:rsidP="00AD1C6F">
      <w:pPr>
        <w:spacing w:line="276" w:lineRule="auto"/>
        <w:contextualSpacing/>
        <w:jc w:val="both"/>
        <w:rPr>
          <w:bCs/>
          <w:sz w:val="24"/>
          <w:szCs w:val="24"/>
        </w:rPr>
      </w:pPr>
      <w:r w:rsidRPr="00E3496E">
        <w:rPr>
          <w:bCs/>
          <w:sz w:val="24"/>
          <w:szCs w:val="24"/>
        </w:rPr>
        <w:t>Nesneye uygun olarak sterilizasyon için gerekli zaman ve sıcaklığı ayarlamak için aşağıdaki adımı takip edebilirsiniz.</w:t>
      </w:r>
    </w:p>
    <w:p w14:paraId="445BDBF1" w14:textId="77777777" w:rsidR="00AD1C6F" w:rsidRPr="00E3496E" w:rsidRDefault="00AD1C6F" w:rsidP="00AD1C6F">
      <w:pPr>
        <w:spacing w:line="276" w:lineRule="auto"/>
        <w:contextualSpacing/>
        <w:jc w:val="both"/>
        <w:rPr>
          <w:bCs/>
          <w:sz w:val="24"/>
          <w:szCs w:val="24"/>
        </w:rPr>
      </w:pPr>
      <w:r w:rsidRPr="00CA56AD">
        <w:rPr>
          <w:noProof/>
        </w:rPr>
        <w:drawing>
          <wp:anchor distT="0" distB="0" distL="114300" distR="114300" simplePos="0" relativeHeight="251662336" behindDoc="0" locked="0" layoutInCell="1" allowOverlap="1" wp14:anchorId="25B87DE4" wp14:editId="1FCF6EE5">
            <wp:simplePos x="0" y="0"/>
            <wp:positionH relativeFrom="column">
              <wp:posOffset>3837940</wp:posOffset>
            </wp:positionH>
            <wp:positionV relativeFrom="paragraph">
              <wp:posOffset>114300</wp:posOffset>
            </wp:positionV>
            <wp:extent cx="1386840" cy="760095"/>
            <wp:effectExtent l="0" t="0" r="3810" b="1905"/>
            <wp:wrapSquare wrapText="bothSides"/>
            <wp:docPr id="225" name="Resim 225" descr="saat, metin, sayı, numara, metre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Resim 225" descr="saat, metin, sayı, numara, metre içeren bir resim&#10;&#10;Açıklama otomatik olarak oluşturuldu"/>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86840" cy="760095"/>
                    </a:xfrm>
                    <a:prstGeom prst="rect">
                      <a:avLst/>
                    </a:prstGeom>
                    <a:noFill/>
                  </pic:spPr>
                </pic:pic>
              </a:graphicData>
            </a:graphic>
            <wp14:sizeRelH relativeFrom="margin">
              <wp14:pctWidth>0</wp14:pctWidth>
            </wp14:sizeRelH>
            <wp14:sizeRelV relativeFrom="margin">
              <wp14:pctHeight>0</wp14:pctHeight>
            </wp14:sizeRelV>
          </wp:anchor>
        </w:drawing>
      </w:r>
    </w:p>
    <w:p w14:paraId="13117E00" w14:textId="77777777" w:rsidR="00AD1C6F" w:rsidRPr="00CA56AD" w:rsidRDefault="00AD1C6F" w:rsidP="00AD1C6F">
      <w:pPr>
        <w:spacing w:line="360" w:lineRule="auto"/>
        <w:jc w:val="both"/>
        <w:rPr>
          <w:bCs/>
          <w:sz w:val="24"/>
          <w:szCs w:val="24"/>
        </w:rPr>
      </w:pPr>
      <w:r w:rsidRPr="00CA56AD">
        <w:rPr>
          <w:b/>
          <w:bCs/>
          <w:sz w:val="24"/>
          <w:szCs w:val="24"/>
        </w:rPr>
        <w:t>1. ADIM:</w:t>
      </w:r>
      <w:r w:rsidRPr="00CA56AD">
        <w:rPr>
          <w:bCs/>
          <w:sz w:val="24"/>
          <w:szCs w:val="24"/>
        </w:rPr>
        <w:t xml:space="preserve"> Bekleme modunda üst ve alt yön tuşlarına basınız. Set, </w:t>
      </w:r>
      <w:proofErr w:type="spellStart"/>
      <w:r w:rsidRPr="00CA56AD">
        <w:rPr>
          <w:bCs/>
          <w:sz w:val="24"/>
          <w:szCs w:val="24"/>
        </w:rPr>
        <w:t>Temp</w:t>
      </w:r>
      <w:proofErr w:type="spellEnd"/>
      <w:r w:rsidRPr="00CA56AD">
        <w:rPr>
          <w:bCs/>
          <w:sz w:val="24"/>
          <w:szCs w:val="24"/>
        </w:rPr>
        <w:t xml:space="preserve">, </w:t>
      </w:r>
      <w:proofErr w:type="spellStart"/>
      <w:r w:rsidRPr="00CA56AD">
        <w:rPr>
          <w:bCs/>
          <w:sz w:val="24"/>
          <w:szCs w:val="24"/>
        </w:rPr>
        <w:t>temperature</w:t>
      </w:r>
      <w:proofErr w:type="spellEnd"/>
      <w:r w:rsidRPr="00CA56AD">
        <w:rPr>
          <w:bCs/>
          <w:sz w:val="24"/>
          <w:szCs w:val="24"/>
        </w:rPr>
        <w:t xml:space="preserve"> değeri açık ve kapalı olacak.</w:t>
      </w:r>
    </w:p>
    <w:p w14:paraId="211B8A7D" w14:textId="77777777" w:rsidR="00AD1C6F" w:rsidRPr="00CA56AD" w:rsidRDefault="00AD1C6F" w:rsidP="00AD1C6F">
      <w:pPr>
        <w:spacing w:line="360" w:lineRule="auto"/>
        <w:jc w:val="both"/>
        <w:rPr>
          <w:bCs/>
          <w:sz w:val="24"/>
          <w:szCs w:val="24"/>
        </w:rPr>
      </w:pPr>
      <w:r w:rsidRPr="00CA56AD">
        <w:rPr>
          <w:noProof/>
        </w:rPr>
        <w:drawing>
          <wp:anchor distT="0" distB="0" distL="114300" distR="114300" simplePos="0" relativeHeight="251664384" behindDoc="0" locked="0" layoutInCell="1" allowOverlap="1" wp14:anchorId="0821AB63" wp14:editId="73DE115E">
            <wp:simplePos x="0" y="0"/>
            <wp:positionH relativeFrom="column">
              <wp:posOffset>3839845</wp:posOffset>
            </wp:positionH>
            <wp:positionV relativeFrom="paragraph">
              <wp:posOffset>1125220</wp:posOffset>
            </wp:positionV>
            <wp:extent cx="1386840" cy="749935"/>
            <wp:effectExtent l="0" t="0" r="3810" b="0"/>
            <wp:wrapSquare wrapText="bothSides"/>
            <wp:docPr id="223" name="Resim 223" descr="metin, saat, sayı, numara, dijital saat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Resim 223" descr="metin, saat, sayı, numara, dijital saat içeren bir resim&#10;&#10;Açıklama otomatik olarak oluşturuldu"/>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86840" cy="749935"/>
                    </a:xfrm>
                    <a:prstGeom prst="rect">
                      <a:avLst/>
                    </a:prstGeom>
                    <a:noFill/>
                  </pic:spPr>
                </pic:pic>
              </a:graphicData>
            </a:graphic>
            <wp14:sizeRelH relativeFrom="margin">
              <wp14:pctWidth>0</wp14:pctWidth>
            </wp14:sizeRelH>
            <wp14:sizeRelV relativeFrom="margin">
              <wp14:pctHeight>0</wp14:pctHeight>
            </wp14:sizeRelV>
          </wp:anchor>
        </w:drawing>
      </w:r>
      <w:r w:rsidRPr="00CA56AD">
        <w:rPr>
          <w:noProof/>
        </w:rPr>
        <w:drawing>
          <wp:anchor distT="0" distB="0" distL="114300" distR="114300" simplePos="0" relativeHeight="251663360" behindDoc="0" locked="0" layoutInCell="1" allowOverlap="1" wp14:anchorId="5D7904D7" wp14:editId="294D3C9C">
            <wp:simplePos x="0" y="0"/>
            <wp:positionH relativeFrom="column">
              <wp:posOffset>3828398</wp:posOffset>
            </wp:positionH>
            <wp:positionV relativeFrom="paragraph">
              <wp:posOffset>99695</wp:posOffset>
            </wp:positionV>
            <wp:extent cx="1396365" cy="770255"/>
            <wp:effectExtent l="0" t="0" r="0" b="0"/>
            <wp:wrapSquare wrapText="bothSides"/>
            <wp:docPr id="224" name="Resim 224" descr="sayı, numara, saat, meti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Resim 224" descr="sayı, numara, saat, metin içeren bir resim&#10;&#10;Açıklama otomatik olarak oluşturuldu"/>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96365" cy="770255"/>
                    </a:xfrm>
                    <a:prstGeom prst="rect">
                      <a:avLst/>
                    </a:prstGeom>
                    <a:noFill/>
                  </pic:spPr>
                </pic:pic>
              </a:graphicData>
            </a:graphic>
            <wp14:sizeRelH relativeFrom="margin">
              <wp14:pctWidth>0</wp14:pctWidth>
            </wp14:sizeRelH>
            <wp14:sizeRelV relativeFrom="margin">
              <wp14:pctHeight>0</wp14:pctHeight>
            </wp14:sizeRelV>
          </wp:anchor>
        </w:drawing>
      </w:r>
      <w:r w:rsidRPr="00CA56AD">
        <w:rPr>
          <w:b/>
          <w:bCs/>
          <w:sz w:val="24"/>
          <w:szCs w:val="24"/>
        </w:rPr>
        <w:t>2. ADIM:</w:t>
      </w:r>
      <w:r w:rsidRPr="00CA56AD">
        <w:rPr>
          <w:bCs/>
          <w:sz w:val="24"/>
          <w:szCs w:val="24"/>
        </w:rPr>
        <w:t xml:space="preserve"> Üst/alt yön tuşları ve ENTER tuşlarını kullanarak sıcaklık ve zaman değerini değiştirebilirsiniz. Ancak sıcaklığı değiştirmez ve ENTER düğmesine basarsanız, zaman adımını ayarlayabilirsiniz.</w:t>
      </w:r>
    </w:p>
    <w:p w14:paraId="389C91A3" w14:textId="77777777" w:rsidR="00AD1C6F" w:rsidRPr="00CA56AD" w:rsidRDefault="00AD1C6F" w:rsidP="00AD1C6F">
      <w:pPr>
        <w:spacing w:line="360" w:lineRule="auto"/>
        <w:jc w:val="both"/>
        <w:rPr>
          <w:bCs/>
          <w:sz w:val="24"/>
          <w:szCs w:val="24"/>
        </w:rPr>
      </w:pPr>
      <w:r>
        <w:rPr>
          <w:noProof/>
        </w:rPr>
        <w:drawing>
          <wp:anchor distT="0" distB="0" distL="114300" distR="114300" simplePos="0" relativeHeight="251665408" behindDoc="0" locked="0" layoutInCell="1" allowOverlap="1" wp14:anchorId="677533E3" wp14:editId="131AF116">
            <wp:simplePos x="0" y="0"/>
            <wp:positionH relativeFrom="column">
              <wp:posOffset>2886659</wp:posOffset>
            </wp:positionH>
            <wp:positionV relativeFrom="paragraph">
              <wp:posOffset>1149350</wp:posOffset>
            </wp:positionV>
            <wp:extent cx="2336800" cy="636905"/>
            <wp:effectExtent l="0" t="0" r="6350" b="0"/>
            <wp:wrapSquare wrapText="bothSides"/>
            <wp:docPr id="57" name="Resim 57" descr="metin, sayı, numara, yazı tipi, ekran görüntüsü içeren bir resim&#10;&#10;Açıklama otomatik olarak oluşturuldu"/>
            <wp:cNvGraphicFramePr/>
            <a:graphic xmlns:a="http://schemas.openxmlformats.org/drawingml/2006/main">
              <a:graphicData uri="http://schemas.openxmlformats.org/drawingml/2006/picture">
                <pic:pic xmlns:pic="http://schemas.openxmlformats.org/drawingml/2006/picture">
                  <pic:nvPicPr>
                    <pic:cNvPr id="57" name="Resim 57" descr="metin, sayı, numara, yazı tipi, ekran görüntüsü içeren bir resim&#10;&#10;Açıklama otomatik olarak oluşturuldu"/>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36800" cy="636905"/>
                    </a:xfrm>
                    <a:prstGeom prst="rect">
                      <a:avLst/>
                    </a:prstGeom>
                    <a:noFill/>
                    <a:ln>
                      <a:noFill/>
                    </a:ln>
                  </pic:spPr>
                </pic:pic>
              </a:graphicData>
            </a:graphic>
          </wp:anchor>
        </w:drawing>
      </w:r>
      <w:r w:rsidRPr="00CA56AD">
        <w:rPr>
          <w:b/>
          <w:bCs/>
          <w:sz w:val="24"/>
          <w:szCs w:val="24"/>
        </w:rPr>
        <w:t>3. ADIM:</w:t>
      </w:r>
      <w:r w:rsidRPr="00CA56AD">
        <w:rPr>
          <w:bCs/>
          <w:sz w:val="24"/>
          <w:szCs w:val="24"/>
        </w:rPr>
        <w:t xml:space="preserve"> Set, </w:t>
      </w:r>
      <w:proofErr w:type="spellStart"/>
      <w:r w:rsidRPr="00CA56AD">
        <w:rPr>
          <w:bCs/>
          <w:sz w:val="24"/>
          <w:szCs w:val="24"/>
        </w:rPr>
        <w:t>Temp</w:t>
      </w:r>
      <w:proofErr w:type="spellEnd"/>
      <w:r w:rsidRPr="00CA56AD">
        <w:rPr>
          <w:bCs/>
          <w:sz w:val="24"/>
          <w:szCs w:val="24"/>
        </w:rPr>
        <w:t xml:space="preserve">, </w:t>
      </w:r>
      <w:proofErr w:type="spellStart"/>
      <w:r w:rsidRPr="00CA56AD">
        <w:rPr>
          <w:bCs/>
          <w:sz w:val="24"/>
          <w:szCs w:val="24"/>
        </w:rPr>
        <w:t>temperature</w:t>
      </w:r>
      <w:proofErr w:type="spellEnd"/>
      <w:r w:rsidRPr="00CA56AD">
        <w:rPr>
          <w:bCs/>
          <w:sz w:val="24"/>
          <w:szCs w:val="24"/>
        </w:rPr>
        <w:t xml:space="preserve"> değerinde açık ve kapalı durumundayken, üst ve alt yön tuşlarını kullanarak zamanı değiştirebilirsiniz ve ENTER tuşuna basarak kaydedebilirsiniz.</w:t>
      </w:r>
    </w:p>
    <w:p w14:paraId="698BE4D7" w14:textId="77777777" w:rsidR="00AD1C6F" w:rsidRPr="00CA56AD" w:rsidRDefault="00AD1C6F" w:rsidP="00AD1C6F">
      <w:pPr>
        <w:spacing w:line="276" w:lineRule="auto"/>
        <w:contextualSpacing/>
        <w:jc w:val="both"/>
        <w:rPr>
          <w:bCs/>
          <w:sz w:val="24"/>
          <w:szCs w:val="24"/>
        </w:rPr>
      </w:pPr>
      <w:r w:rsidRPr="00CA56AD">
        <w:rPr>
          <w:b/>
          <w:bCs/>
          <w:sz w:val="24"/>
          <w:szCs w:val="24"/>
        </w:rPr>
        <w:t>4. ADIM:</w:t>
      </w:r>
      <w:r w:rsidRPr="00CA56AD">
        <w:rPr>
          <w:bCs/>
          <w:sz w:val="24"/>
          <w:szCs w:val="24"/>
        </w:rPr>
        <w:t xml:space="preserve"> Bekleme ekranında START tuşuna basarsanız, Sterilizasyon işlemi başlayacaktır.</w:t>
      </w:r>
    </w:p>
    <w:p w14:paraId="36D70903" w14:textId="77777777" w:rsidR="00AD1C6F" w:rsidRDefault="00AD1C6F" w:rsidP="00AD1C6F">
      <w:pPr>
        <w:spacing w:line="276" w:lineRule="auto"/>
        <w:contextualSpacing/>
        <w:jc w:val="both"/>
        <w:rPr>
          <w:bCs/>
          <w:sz w:val="24"/>
          <w:szCs w:val="24"/>
        </w:rPr>
      </w:pPr>
    </w:p>
    <w:p w14:paraId="72818A0F" w14:textId="77777777" w:rsidR="00AD1C6F" w:rsidRPr="00CA56AD" w:rsidRDefault="00AD1C6F" w:rsidP="00AD1C6F">
      <w:pPr>
        <w:spacing w:line="276" w:lineRule="auto"/>
        <w:contextualSpacing/>
        <w:jc w:val="both"/>
        <w:rPr>
          <w:bCs/>
          <w:sz w:val="24"/>
          <w:szCs w:val="24"/>
        </w:rPr>
      </w:pPr>
    </w:p>
    <w:p w14:paraId="6E9A56B6" w14:textId="77777777" w:rsidR="00AD1C6F" w:rsidRPr="00812349" w:rsidRDefault="00AD1C6F" w:rsidP="00AD1C6F">
      <w:pPr>
        <w:pStyle w:val="ListeParagraf"/>
        <w:numPr>
          <w:ilvl w:val="0"/>
          <w:numId w:val="35"/>
        </w:numPr>
        <w:spacing w:line="276" w:lineRule="auto"/>
        <w:jc w:val="both"/>
        <w:rPr>
          <w:b/>
          <w:bCs/>
          <w:sz w:val="24"/>
          <w:szCs w:val="24"/>
          <w:u w:val="single"/>
        </w:rPr>
      </w:pPr>
      <w:r w:rsidRPr="00812349">
        <w:rPr>
          <w:b/>
          <w:bCs/>
          <w:sz w:val="24"/>
          <w:szCs w:val="24"/>
          <w:u w:val="single"/>
        </w:rPr>
        <w:t>Standart Mod</w:t>
      </w:r>
    </w:p>
    <w:p w14:paraId="31FD684C" w14:textId="77777777" w:rsidR="00AD1C6F" w:rsidRPr="00CA56AD" w:rsidRDefault="00AD1C6F" w:rsidP="00AD1C6F">
      <w:pPr>
        <w:numPr>
          <w:ilvl w:val="0"/>
          <w:numId w:val="34"/>
        </w:numPr>
        <w:spacing w:line="276" w:lineRule="auto"/>
        <w:contextualSpacing/>
        <w:jc w:val="both"/>
        <w:rPr>
          <w:bCs/>
          <w:sz w:val="24"/>
          <w:szCs w:val="24"/>
        </w:rPr>
      </w:pPr>
      <w:r w:rsidRPr="00CA56AD">
        <w:rPr>
          <w:noProof/>
          <w:sz w:val="24"/>
          <w:szCs w:val="24"/>
        </w:rPr>
        <w:drawing>
          <wp:anchor distT="0" distB="0" distL="114300" distR="114300" simplePos="0" relativeHeight="251666432" behindDoc="0" locked="0" layoutInCell="1" allowOverlap="1" wp14:anchorId="43CCB8D0" wp14:editId="0B9F8641">
            <wp:simplePos x="0" y="0"/>
            <wp:positionH relativeFrom="column">
              <wp:posOffset>375028</wp:posOffset>
            </wp:positionH>
            <wp:positionV relativeFrom="paragraph">
              <wp:posOffset>706635</wp:posOffset>
            </wp:positionV>
            <wp:extent cx="4848225" cy="1238250"/>
            <wp:effectExtent l="0" t="0" r="9525" b="0"/>
            <wp:wrapTopAndBottom/>
            <wp:docPr id="231" name="Resim 231" descr="metin, ekran görüntüsü, yazı tipi, sayı, numara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Resim 231" descr="metin, ekran görüntüsü, yazı tipi, sayı, numara içeren bir resim&#10;&#10;Açıklama otomatik olarak oluşturuldu"/>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48225" cy="1238250"/>
                    </a:xfrm>
                    <a:prstGeom prst="rect">
                      <a:avLst/>
                    </a:prstGeom>
                    <a:noFill/>
                  </pic:spPr>
                </pic:pic>
              </a:graphicData>
            </a:graphic>
            <wp14:sizeRelH relativeFrom="margin">
              <wp14:pctWidth>0</wp14:pctWidth>
            </wp14:sizeRelH>
            <wp14:sizeRelV relativeFrom="margin">
              <wp14:pctHeight>0</wp14:pctHeight>
            </wp14:sizeRelV>
          </wp:anchor>
        </w:drawing>
      </w:r>
      <w:r w:rsidRPr="00CA56AD">
        <w:rPr>
          <w:bCs/>
          <w:sz w:val="24"/>
          <w:szCs w:val="24"/>
        </w:rPr>
        <w:t>ST-G serisi otoklav cihazlarında kullanım kolaylığı için 4 adet standart program sağlanmıştır. Aşağıdaki tabloya göre 4 program arasından istediğiniz programı seçebilirsiniz.</w:t>
      </w:r>
    </w:p>
    <w:p w14:paraId="6196FFE7" w14:textId="77777777" w:rsidR="00AD1C6F" w:rsidRDefault="00AD1C6F" w:rsidP="00AD1C6F">
      <w:pPr>
        <w:numPr>
          <w:ilvl w:val="0"/>
          <w:numId w:val="34"/>
        </w:numPr>
        <w:spacing w:line="276" w:lineRule="auto"/>
        <w:contextualSpacing/>
        <w:jc w:val="both"/>
        <w:rPr>
          <w:bCs/>
          <w:sz w:val="24"/>
          <w:szCs w:val="24"/>
        </w:rPr>
      </w:pPr>
      <w:r w:rsidRPr="00CA56AD">
        <w:rPr>
          <w:noProof/>
          <w:sz w:val="24"/>
          <w:szCs w:val="24"/>
        </w:rPr>
        <w:lastRenderedPageBreak/>
        <w:drawing>
          <wp:anchor distT="0" distB="0" distL="114300" distR="114300" simplePos="0" relativeHeight="251667456" behindDoc="0" locked="0" layoutInCell="1" allowOverlap="1" wp14:anchorId="2867215F" wp14:editId="01EE1401">
            <wp:simplePos x="0" y="0"/>
            <wp:positionH relativeFrom="column">
              <wp:posOffset>462280</wp:posOffset>
            </wp:positionH>
            <wp:positionV relativeFrom="paragraph">
              <wp:posOffset>2227237</wp:posOffset>
            </wp:positionV>
            <wp:extent cx="4905375" cy="1435735"/>
            <wp:effectExtent l="0" t="0" r="9525" b="0"/>
            <wp:wrapTopAndBottom/>
            <wp:docPr id="230" name="Resim 230" descr="metin, ekran görüntüsü, yazı tipi, sayı, numara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Resim 230" descr="metin, ekran görüntüsü, yazı tipi, sayı, numara içeren bir resim&#10;&#10;Açıklama otomatik olarak oluşturuldu"/>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05375" cy="1435735"/>
                    </a:xfrm>
                    <a:prstGeom prst="rect">
                      <a:avLst/>
                    </a:prstGeom>
                    <a:noFill/>
                  </pic:spPr>
                </pic:pic>
              </a:graphicData>
            </a:graphic>
            <wp14:sizeRelH relativeFrom="margin">
              <wp14:pctWidth>0</wp14:pctWidth>
            </wp14:sizeRelH>
            <wp14:sizeRelV relativeFrom="margin">
              <wp14:pctHeight>0</wp14:pctHeight>
            </wp14:sizeRelV>
          </wp:anchor>
        </w:drawing>
      </w:r>
      <w:r w:rsidRPr="00CA56AD">
        <w:rPr>
          <w:noProof/>
          <w:sz w:val="24"/>
          <w:szCs w:val="24"/>
        </w:rPr>
        <w:drawing>
          <wp:anchor distT="0" distB="0" distL="114300" distR="114300" simplePos="0" relativeHeight="251668480" behindDoc="0" locked="0" layoutInCell="1" allowOverlap="1" wp14:anchorId="70A8A21C" wp14:editId="25821A2B">
            <wp:simplePos x="0" y="0"/>
            <wp:positionH relativeFrom="column">
              <wp:posOffset>1415500</wp:posOffset>
            </wp:positionH>
            <wp:positionV relativeFrom="paragraph">
              <wp:posOffset>471839</wp:posOffset>
            </wp:positionV>
            <wp:extent cx="3162300" cy="1591310"/>
            <wp:effectExtent l="0" t="0" r="0" b="8890"/>
            <wp:wrapTopAndBottom/>
            <wp:docPr id="229" name="Resim 229" descr="metin, diyagram, taslak, yazı tipi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Resim 229" descr="metin, diyagram, taslak, yazı tipi içeren bir resim&#10;&#10;Açıklama otomatik olarak oluşturuldu"/>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62300" cy="1591310"/>
                    </a:xfrm>
                    <a:prstGeom prst="rect">
                      <a:avLst/>
                    </a:prstGeom>
                    <a:noFill/>
                  </pic:spPr>
                </pic:pic>
              </a:graphicData>
            </a:graphic>
            <wp14:sizeRelH relativeFrom="margin">
              <wp14:pctWidth>0</wp14:pctWidth>
            </wp14:sizeRelH>
            <wp14:sizeRelV relativeFrom="margin">
              <wp14:pctHeight>0</wp14:pctHeight>
            </wp14:sizeRelV>
          </wp:anchor>
        </w:drawing>
      </w:r>
      <w:r w:rsidRPr="00CA56AD">
        <w:rPr>
          <w:bCs/>
          <w:sz w:val="24"/>
          <w:szCs w:val="24"/>
        </w:rPr>
        <w:t>Aşağıdaki tablo Standart Mod programı için amaç ve işlem sürecini göstermektedir.</w:t>
      </w:r>
    </w:p>
    <w:p w14:paraId="78E42804" w14:textId="77777777" w:rsidR="00AD1C6F" w:rsidRDefault="00AD1C6F" w:rsidP="00AD1C6F">
      <w:pPr>
        <w:spacing w:line="276" w:lineRule="auto"/>
        <w:contextualSpacing/>
        <w:jc w:val="both"/>
        <w:rPr>
          <w:bCs/>
          <w:sz w:val="24"/>
          <w:szCs w:val="24"/>
        </w:rPr>
      </w:pPr>
    </w:p>
    <w:p w14:paraId="63E01F42" w14:textId="77777777" w:rsidR="00AD1C6F" w:rsidRDefault="00AD1C6F" w:rsidP="00AD1C6F">
      <w:pPr>
        <w:numPr>
          <w:ilvl w:val="0"/>
          <w:numId w:val="34"/>
        </w:numPr>
        <w:spacing w:line="276" w:lineRule="auto"/>
        <w:contextualSpacing/>
        <w:jc w:val="both"/>
        <w:rPr>
          <w:bCs/>
          <w:sz w:val="24"/>
          <w:szCs w:val="24"/>
        </w:rPr>
      </w:pPr>
      <w:r w:rsidRPr="00151AE7">
        <w:rPr>
          <w:bCs/>
          <w:sz w:val="24"/>
          <w:szCs w:val="24"/>
        </w:rPr>
        <w:t>Standart Mod programını seçtikten sonra ayarlanmış koşulla başlatabilir veya program</w:t>
      </w:r>
      <w:r>
        <w:rPr>
          <w:bCs/>
          <w:sz w:val="24"/>
          <w:szCs w:val="24"/>
        </w:rPr>
        <w:t xml:space="preserve"> </w:t>
      </w:r>
      <w:r w:rsidRPr="00151AE7">
        <w:rPr>
          <w:bCs/>
          <w:sz w:val="24"/>
          <w:szCs w:val="24"/>
        </w:rPr>
        <w:t>koşulunu sıfırlayabilirsiniz. Standart Mod durumunda, PROGRAM düğmesine bir kez daha basarsanız, ‘STD CANCL’ görüntülenir ve cihaz bekleme durumuna geçer.</w:t>
      </w:r>
    </w:p>
    <w:p w14:paraId="281BFFEB" w14:textId="77777777" w:rsidR="00AD1C6F" w:rsidRPr="00A24457" w:rsidRDefault="00AD1C6F" w:rsidP="00AD1C6F">
      <w:pPr>
        <w:numPr>
          <w:ilvl w:val="0"/>
          <w:numId w:val="34"/>
        </w:numPr>
        <w:spacing w:line="276" w:lineRule="auto"/>
        <w:contextualSpacing/>
        <w:jc w:val="both"/>
        <w:rPr>
          <w:bCs/>
          <w:noProof/>
        </w:rPr>
      </w:pPr>
      <w:r w:rsidRPr="00151AE7">
        <w:rPr>
          <w:bCs/>
          <w:sz w:val="24"/>
          <w:szCs w:val="24"/>
        </w:rPr>
        <w:t>Standart Modda, yaklaşık 20 saniye hiçbir şey yapmazsanız, “INPUT CANCEL” görüntülenir ve cihaz otomatik olarak bekleme moduna geçer. Bekleme modunda sol veya sağ yön tuşlarına basarsanız standart moda girebilir, standart program ile aşağıdaki yöntemi seçebilir ve</w:t>
      </w:r>
      <w:r w:rsidRPr="00151AE7">
        <w:rPr>
          <w:noProof/>
          <w:sz w:val="24"/>
          <w:szCs w:val="24"/>
        </w:rPr>
        <w:t xml:space="preserve"> </w:t>
      </w:r>
      <w:r w:rsidRPr="00151AE7">
        <w:rPr>
          <w:bCs/>
          <w:noProof/>
          <w:sz w:val="24"/>
          <w:szCs w:val="24"/>
        </w:rPr>
        <w:t>işlemi başlatabilirsiniz.</w:t>
      </w:r>
    </w:p>
    <w:p w14:paraId="5535A526" w14:textId="77777777" w:rsidR="00AD1C6F" w:rsidRPr="00151AE7" w:rsidRDefault="00AD1C6F" w:rsidP="00AD1C6F">
      <w:pPr>
        <w:spacing w:line="276" w:lineRule="auto"/>
        <w:ind w:left="720"/>
        <w:contextualSpacing/>
        <w:jc w:val="both"/>
        <w:rPr>
          <w:bCs/>
          <w:noProof/>
        </w:rPr>
      </w:pPr>
      <w:r>
        <w:rPr>
          <w:noProof/>
        </w:rPr>
        <w:drawing>
          <wp:anchor distT="0" distB="0" distL="114300" distR="114300" simplePos="0" relativeHeight="251671552" behindDoc="0" locked="0" layoutInCell="1" allowOverlap="1" wp14:anchorId="50AD8646" wp14:editId="0B32B91F">
            <wp:simplePos x="0" y="0"/>
            <wp:positionH relativeFrom="column">
              <wp:posOffset>4264763</wp:posOffset>
            </wp:positionH>
            <wp:positionV relativeFrom="paragraph">
              <wp:posOffset>200025</wp:posOffset>
            </wp:positionV>
            <wp:extent cx="951865" cy="600075"/>
            <wp:effectExtent l="0" t="0" r="635" b="9525"/>
            <wp:wrapSquare wrapText="bothSides"/>
            <wp:docPr id="200" name="Resim 200" descr="metin, saat, sayı, numara, dijital saat içeren bir resim&#10;&#10;Açıklama otomatik olarak oluşturuldu"/>
            <wp:cNvGraphicFramePr/>
            <a:graphic xmlns:a="http://schemas.openxmlformats.org/drawingml/2006/main">
              <a:graphicData uri="http://schemas.openxmlformats.org/drawingml/2006/picture">
                <pic:pic xmlns:pic="http://schemas.openxmlformats.org/drawingml/2006/picture">
                  <pic:nvPicPr>
                    <pic:cNvPr id="200" name="Resim 200" descr="metin, saat, sayı, numara, dijital saat içeren bir resim&#10;&#10;Açıklama otomatik olarak oluşturuldu"/>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51865" cy="600075"/>
                    </a:xfrm>
                    <a:prstGeom prst="rect">
                      <a:avLst/>
                    </a:prstGeom>
                    <a:noFill/>
                    <a:ln>
                      <a:noFill/>
                    </a:ln>
                  </pic:spPr>
                </pic:pic>
              </a:graphicData>
            </a:graphic>
            <wp14:sizeRelH relativeFrom="margin">
              <wp14:pctWidth>0</wp14:pctWidth>
            </wp14:sizeRelH>
          </wp:anchor>
        </w:drawing>
      </w:r>
      <w:r>
        <w:rPr>
          <w:noProof/>
        </w:rPr>
        <w:drawing>
          <wp:anchor distT="0" distB="0" distL="114300" distR="114300" simplePos="0" relativeHeight="251670528" behindDoc="0" locked="0" layoutInCell="1" allowOverlap="1" wp14:anchorId="5AF7F396" wp14:editId="33F4880B">
            <wp:simplePos x="0" y="0"/>
            <wp:positionH relativeFrom="column">
              <wp:posOffset>3391604</wp:posOffset>
            </wp:positionH>
            <wp:positionV relativeFrom="paragraph">
              <wp:posOffset>200025</wp:posOffset>
            </wp:positionV>
            <wp:extent cx="782320" cy="504825"/>
            <wp:effectExtent l="0" t="0" r="0" b="9525"/>
            <wp:wrapSquare wrapText="bothSides"/>
            <wp:docPr id="33" name="Resim 33" descr="metin, saat, sayı, numara, dijital saat içeren bir resim&#10;&#10;Açıklama otomatik olarak oluşturuldu"/>
            <wp:cNvGraphicFramePr/>
            <a:graphic xmlns:a="http://schemas.openxmlformats.org/drawingml/2006/main">
              <a:graphicData uri="http://schemas.openxmlformats.org/drawingml/2006/picture">
                <pic:pic xmlns:pic="http://schemas.openxmlformats.org/drawingml/2006/picture">
                  <pic:nvPicPr>
                    <pic:cNvPr id="33" name="Resim 33" descr="metin, saat, sayı, numara, dijital saat içeren bir resim&#10;&#10;Açıklama otomatik olarak oluşturuldu"/>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82320" cy="504825"/>
                    </a:xfrm>
                    <a:prstGeom prst="rect">
                      <a:avLst/>
                    </a:prstGeom>
                    <a:noFill/>
                    <a:ln>
                      <a:noFill/>
                    </a:ln>
                  </pic:spPr>
                </pic:pic>
              </a:graphicData>
            </a:graphic>
            <wp14:sizeRelH relativeFrom="margin">
              <wp14:pctWidth>0</wp14:pctWidth>
            </wp14:sizeRelH>
          </wp:anchor>
        </w:drawing>
      </w:r>
    </w:p>
    <w:p w14:paraId="060D874A" w14:textId="77777777" w:rsidR="00AD1C6F" w:rsidRDefault="00AD1C6F" w:rsidP="00AD1C6F">
      <w:pPr>
        <w:spacing w:line="276" w:lineRule="auto"/>
        <w:contextualSpacing/>
        <w:jc w:val="both"/>
        <w:rPr>
          <w:bCs/>
          <w:sz w:val="24"/>
          <w:szCs w:val="24"/>
        </w:rPr>
      </w:pPr>
      <w:r w:rsidRPr="00A24457">
        <w:rPr>
          <w:b/>
          <w:bCs/>
          <w:sz w:val="24"/>
          <w:szCs w:val="24"/>
        </w:rPr>
        <w:t>1. ADIM:</w:t>
      </w:r>
      <w:r w:rsidRPr="00A24457">
        <w:rPr>
          <w:bCs/>
          <w:sz w:val="24"/>
          <w:szCs w:val="24"/>
        </w:rPr>
        <w:t xml:space="preserve"> Bekleme modunda sol veya sağ yön tuşuna basın. No.1 Dekontaminasyon Programı: ‘DECON STD’</w:t>
      </w:r>
    </w:p>
    <w:p w14:paraId="500BC540" w14:textId="77777777" w:rsidR="00AD1C6F" w:rsidRPr="00A24457" w:rsidRDefault="00AD1C6F" w:rsidP="00AD1C6F">
      <w:pPr>
        <w:spacing w:line="276" w:lineRule="auto"/>
        <w:contextualSpacing/>
        <w:jc w:val="both"/>
        <w:rPr>
          <w:bCs/>
          <w:sz w:val="24"/>
          <w:szCs w:val="24"/>
        </w:rPr>
      </w:pPr>
      <w:r>
        <w:rPr>
          <w:noProof/>
        </w:rPr>
        <w:drawing>
          <wp:anchor distT="0" distB="0" distL="114300" distR="114300" simplePos="0" relativeHeight="251669504" behindDoc="0" locked="0" layoutInCell="1" allowOverlap="1" wp14:anchorId="7F33A9C3" wp14:editId="4713E729">
            <wp:simplePos x="0" y="0"/>
            <wp:positionH relativeFrom="column">
              <wp:posOffset>3322320</wp:posOffset>
            </wp:positionH>
            <wp:positionV relativeFrom="paragraph">
              <wp:posOffset>185420</wp:posOffset>
            </wp:positionV>
            <wp:extent cx="1901825" cy="625475"/>
            <wp:effectExtent l="0" t="0" r="3175" b="3175"/>
            <wp:wrapSquare wrapText="bothSides"/>
            <wp:docPr id="195" name="Resim 195" descr="metin, sayı, numara, yazı tipi içeren bir resim&#10;&#10;Açıklama otomatik olarak oluşturuldu"/>
            <wp:cNvGraphicFramePr/>
            <a:graphic xmlns:a="http://schemas.openxmlformats.org/drawingml/2006/main">
              <a:graphicData uri="http://schemas.openxmlformats.org/drawingml/2006/picture">
                <pic:pic xmlns:pic="http://schemas.openxmlformats.org/drawingml/2006/picture">
                  <pic:nvPicPr>
                    <pic:cNvPr id="195" name="Resim 195" descr="metin, sayı, numara, yazı tipi içeren bir resim&#10;&#10;Açıklama otomatik olarak oluşturuldu"/>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01825" cy="6254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E9AF7E5" w14:textId="77777777" w:rsidR="00AD1C6F" w:rsidRPr="00A24457" w:rsidRDefault="00AD1C6F" w:rsidP="00AD1C6F">
      <w:pPr>
        <w:spacing w:line="276" w:lineRule="auto"/>
        <w:contextualSpacing/>
        <w:jc w:val="both"/>
        <w:rPr>
          <w:bCs/>
          <w:sz w:val="24"/>
          <w:szCs w:val="24"/>
        </w:rPr>
      </w:pPr>
      <w:r w:rsidRPr="00A24457">
        <w:rPr>
          <w:b/>
          <w:bCs/>
          <w:sz w:val="24"/>
          <w:szCs w:val="24"/>
        </w:rPr>
        <w:t>2. ADIM:</w:t>
      </w:r>
      <w:r w:rsidRPr="00A24457">
        <w:rPr>
          <w:bCs/>
          <w:sz w:val="24"/>
          <w:szCs w:val="24"/>
        </w:rPr>
        <w:t xml:space="preserve"> Sol veya sağ yön tuşlarını kullanarak programı seçebilirsiniz.</w:t>
      </w:r>
    </w:p>
    <w:p w14:paraId="4A250F9E" w14:textId="77777777" w:rsidR="00AD1C6F" w:rsidRDefault="00AD1C6F" w:rsidP="00AD1C6F">
      <w:pPr>
        <w:spacing w:line="276" w:lineRule="auto"/>
        <w:contextualSpacing/>
        <w:jc w:val="both"/>
        <w:rPr>
          <w:bCs/>
          <w:sz w:val="24"/>
          <w:szCs w:val="24"/>
        </w:rPr>
      </w:pPr>
    </w:p>
    <w:p w14:paraId="0AD4EACE" w14:textId="77777777" w:rsidR="00AD1C6F" w:rsidRDefault="00AD1C6F" w:rsidP="00AD1C6F">
      <w:pPr>
        <w:spacing w:line="276" w:lineRule="auto"/>
        <w:contextualSpacing/>
        <w:jc w:val="both"/>
        <w:rPr>
          <w:bCs/>
          <w:sz w:val="24"/>
          <w:szCs w:val="24"/>
        </w:rPr>
      </w:pPr>
      <w:r>
        <w:rPr>
          <w:noProof/>
        </w:rPr>
        <w:drawing>
          <wp:anchor distT="0" distB="0" distL="114300" distR="114300" simplePos="0" relativeHeight="251672576" behindDoc="0" locked="0" layoutInCell="1" allowOverlap="1" wp14:anchorId="55A07B3A" wp14:editId="6197EF94">
            <wp:simplePos x="0" y="0"/>
            <wp:positionH relativeFrom="column">
              <wp:posOffset>3391689</wp:posOffset>
            </wp:positionH>
            <wp:positionV relativeFrom="paragraph">
              <wp:posOffset>161925</wp:posOffset>
            </wp:positionV>
            <wp:extent cx="1800860" cy="581025"/>
            <wp:effectExtent l="0" t="0" r="8890" b="9525"/>
            <wp:wrapSquare wrapText="bothSides"/>
            <wp:docPr id="63" name="Resim 63" descr="metin, sayı, numara, saat, yazı tipi içeren bir resim&#10;&#10;Açıklama otomatik olarak oluşturuldu"/>
            <wp:cNvGraphicFramePr/>
            <a:graphic xmlns:a="http://schemas.openxmlformats.org/drawingml/2006/main">
              <a:graphicData uri="http://schemas.openxmlformats.org/drawingml/2006/picture">
                <pic:pic xmlns:pic="http://schemas.openxmlformats.org/drawingml/2006/picture">
                  <pic:nvPicPr>
                    <pic:cNvPr id="63" name="Resim 63" descr="metin, sayı, numara, saat, yazı tipi içeren bir resim&#10;&#10;Açıklama otomatik olarak oluşturuldu"/>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00860" cy="581025"/>
                    </a:xfrm>
                    <a:prstGeom prst="rect">
                      <a:avLst/>
                    </a:prstGeom>
                    <a:noFill/>
                    <a:ln>
                      <a:noFill/>
                    </a:ln>
                  </pic:spPr>
                </pic:pic>
              </a:graphicData>
            </a:graphic>
            <wp14:sizeRelH relativeFrom="margin">
              <wp14:pctWidth>0</wp14:pctWidth>
            </wp14:sizeRelH>
          </wp:anchor>
        </w:drawing>
      </w:r>
    </w:p>
    <w:p w14:paraId="2540A27A" w14:textId="77777777" w:rsidR="00AD1C6F" w:rsidRDefault="00AD1C6F" w:rsidP="00AD1C6F">
      <w:pPr>
        <w:spacing w:line="276" w:lineRule="auto"/>
        <w:contextualSpacing/>
        <w:jc w:val="both"/>
        <w:rPr>
          <w:noProof/>
        </w:rPr>
      </w:pPr>
      <w:r w:rsidRPr="00A24457">
        <w:rPr>
          <w:b/>
          <w:bCs/>
          <w:sz w:val="24"/>
          <w:szCs w:val="24"/>
        </w:rPr>
        <w:t>3. ADIM:</w:t>
      </w:r>
      <w:r w:rsidRPr="00A24457">
        <w:rPr>
          <w:bCs/>
          <w:sz w:val="24"/>
          <w:szCs w:val="24"/>
        </w:rPr>
        <w:t xml:space="preserve"> ENTER düğmesine basarsanız, seçilen program ekranda görünecektir.</w:t>
      </w:r>
      <w:r w:rsidRPr="00A24457">
        <w:rPr>
          <w:noProof/>
        </w:rPr>
        <w:t xml:space="preserve"> </w:t>
      </w:r>
    </w:p>
    <w:p w14:paraId="3BA5DA4B" w14:textId="77777777" w:rsidR="00AD1C6F" w:rsidRPr="00A24457" w:rsidRDefault="00AD1C6F" w:rsidP="00AD1C6F">
      <w:pPr>
        <w:spacing w:line="276" w:lineRule="auto"/>
        <w:contextualSpacing/>
        <w:jc w:val="both"/>
        <w:rPr>
          <w:bCs/>
          <w:sz w:val="24"/>
          <w:szCs w:val="24"/>
        </w:rPr>
      </w:pPr>
    </w:p>
    <w:p w14:paraId="64B43D05" w14:textId="77777777" w:rsidR="00AD1C6F" w:rsidRDefault="00AD1C6F" w:rsidP="00AD1C6F">
      <w:pPr>
        <w:spacing w:line="276" w:lineRule="auto"/>
        <w:contextualSpacing/>
        <w:jc w:val="both"/>
        <w:rPr>
          <w:bCs/>
          <w:sz w:val="24"/>
          <w:szCs w:val="24"/>
        </w:rPr>
      </w:pPr>
      <w:r w:rsidRPr="001C1887">
        <w:rPr>
          <w:bCs/>
          <w:noProof/>
          <w:sz w:val="24"/>
          <w:szCs w:val="24"/>
        </w:rPr>
        <w:drawing>
          <wp:anchor distT="0" distB="0" distL="114300" distR="114300" simplePos="0" relativeHeight="251673600" behindDoc="0" locked="0" layoutInCell="1" allowOverlap="1" wp14:anchorId="231FC559" wp14:editId="1CCED8E2">
            <wp:simplePos x="0" y="0"/>
            <wp:positionH relativeFrom="column">
              <wp:posOffset>3226933</wp:posOffset>
            </wp:positionH>
            <wp:positionV relativeFrom="paragraph">
              <wp:posOffset>39370</wp:posOffset>
            </wp:positionV>
            <wp:extent cx="1879600" cy="581660"/>
            <wp:effectExtent l="0" t="0" r="6350" b="8890"/>
            <wp:wrapSquare wrapText="bothSides"/>
            <wp:docPr id="233" name="Resim 233" descr="metin, sayı, numara, yazı tipi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Resim 233" descr="metin, sayı, numara, yazı tipi içeren bir resim&#10;&#10;Açıklama otomatik olarak oluşturuldu"/>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79600" cy="581660"/>
                    </a:xfrm>
                    <a:prstGeom prst="rect">
                      <a:avLst/>
                    </a:prstGeom>
                    <a:noFill/>
                  </pic:spPr>
                </pic:pic>
              </a:graphicData>
            </a:graphic>
            <wp14:sizeRelH relativeFrom="margin">
              <wp14:pctWidth>0</wp14:pctWidth>
            </wp14:sizeRelH>
            <wp14:sizeRelV relativeFrom="margin">
              <wp14:pctHeight>0</wp14:pctHeight>
            </wp14:sizeRelV>
          </wp:anchor>
        </w:drawing>
      </w:r>
      <w:r w:rsidRPr="001C1887">
        <w:rPr>
          <w:b/>
          <w:bCs/>
          <w:sz w:val="24"/>
          <w:szCs w:val="24"/>
        </w:rPr>
        <w:t>4. ADIM:</w:t>
      </w:r>
      <w:r w:rsidRPr="001C1887">
        <w:rPr>
          <w:bCs/>
          <w:sz w:val="24"/>
          <w:szCs w:val="24"/>
        </w:rPr>
        <w:t xml:space="preserve"> ENTER düğmesine basın ve bekleme ekranına geri dönün. START düğmesine basarsanız, Sterilizasyon işlemi başlayacaktır.</w:t>
      </w:r>
    </w:p>
    <w:p w14:paraId="7195D77C" w14:textId="77777777" w:rsidR="00AD1C6F" w:rsidRDefault="00AD1C6F" w:rsidP="00AD1C6F">
      <w:pPr>
        <w:spacing w:line="276" w:lineRule="auto"/>
        <w:contextualSpacing/>
        <w:jc w:val="both"/>
        <w:rPr>
          <w:bCs/>
          <w:sz w:val="24"/>
          <w:szCs w:val="24"/>
        </w:rPr>
      </w:pPr>
    </w:p>
    <w:p w14:paraId="1C7894C1" w14:textId="77777777" w:rsidR="00AD1C6F" w:rsidRPr="001C1887" w:rsidRDefault="00AD1C6F" w:rsidP="00AD1C6F">
      <w:pPr>
        <w:pStyle w:val="ListeParagraf"/>
        <w:numPr>
          <w:ilvl w:val="0"/>
          <w:numId w:val="35"/>
        </w:numPr>
        <w:spacing w:line="276" w:lineRule="auto"/>
        <w:jc w:val="both"/>
        <w:rPr>
          <w:b/>
          <w:bCs/>
          <w:sz w:val="24"/>
          <w:szCs w:val="24"/>
          <w:u w:val="single"/>
        </w:rPr>
      </w:pPr>
      <w:r w:rsidRPr="001C1887">
        <w:rPr>
          <w:b/>
          <w:bCs/>
          <w:sz w:val="24"/>
          <w:szCs w:val="24"/>
          <w:u w:val="single"/>
        </w:rPr>
        <w:t>Koşulları Standart Modda Sıfırlama</w:t>
      </w:r>
    </w:p>
    <w:p w14:paraId="58EF6862" w14:textId="77777777" w:rsidR="00AD1C6F" w:rsidRDefault="00AD1C6F" w:rsidP="00AD1C6F">
      <w:pPr>
        <w:spacing w:line="276" w:lineRule="auto"/>
        <w:ind w:firstLine="360"/>
        <w:contextualSpacing/>
        <w:jc w:val="both"/>
        <w:rPr>
          <w:bCs/>
          <w:sz w:val="24"/>
          <w:szCs w:val="24"/>
        </w:rPr>
      </w:pPr>
      <w:r w:rsidRPr="001C1887">
        <w:rPr>
          <w:bCs/>
          <w:sz w:val="24"/>
          <w:szCs w:val="24"/>
        </w:rPr>
        <w:lastRenderedPageBreak/>
        <w:t>Sıcaklık ve zamanı Standart Mod programında değiştirebilirsiniz. Standart Mod programında ayarlanmış koşulları, yukarı ve aşağı yön tuşlarına basarak değiştirebilirsiniz. Ancak bu koşul kaydedilmeyecektir. Eğer değiştirilmiş koşulu standart modda kaydetmek istiyorsanız, program moduna geçip kaydedebilirsiniz.</w:t>
      </w:r>
    </w:p>
    <w:p w14:paraId="7384613F" w14:textId="77777777" w:rsidR="00AD1C6F" w:rsidRPr="001C1887" w:rsidRDefault="00AD1C6F" w:rsidP="00AD1C6F">
      <w:pPr>
        <w:spacing w:line="276" w:lineRule="auto"/>
        <w:ind w:firstLine="360"/>
        <w:contextualSpacing/>
        <w:jc w:val="both"/>
        <w:rPr>
          <w:bCs/>
          <w:sz w:val="24"/>
          <w:szCs w:val="24"/>
        </w:rPr>
      </w:pPr>
    </w:p>
    <w:p w14:paraId="3893B270" w14:textId="77777777" w:rsidR="00AD1C6F" w:rsidRPr="001C1887" w:rsidRDefault="00AD1C6F" w:rsidP="00AD1C6F">
      <w:pPr>
        <w:spacing w:line="276" w:lineRule="auto"/>
        <w:contextualSpacing/>
        <w:jc w:val="both"/>
        <w:rPr>
          <w:bCs/>
          <w:sz w:val="24"/>
          <w:szCs w:val="24"/>
        </w:rPr>
      </w:pPr>
      <w:r w:rsidRPr="001C1887">
        <w:rPr>
          <w:b/>
          <w:bCs/>
          <w:sz w:val="24"/>
          <w:szCs w:val="24"/>
        </w:rPr>
        <w:t>1. ADIM:</w:t>
      </w:r>
      <w:r w:rsidRPr="001C1887">
        <w:rPr>
          <w:bCs/>
          <w:sz w:val="24"/>
          <w:szCs w:val="24"/>
        </w:rPr>
        <w:t xml:space="preserve"> Bekleme modunda sol veya sağ yön tuşa basarsanız, standart moda girebilir ve programı seçebilirsiniz.</w:t>
      </w:r>
    </w:p>
    <w:p w14:paraId="1531329B" w14:textId="77777777" w:rsidR="00AD1C6F" w:rsidRDefault="00AD1C6F" w:rsidP="00AD1C6F">
      <w:pPr>
        <w:spacing w:line="276" w:lineRule="auto"/>
        <w:contextualSpacing/>
        <w:jc w:val="both"/>
        <w:rPr>
          <w:bCs/>
          <w:sz w:val="24"/>
          <w:szCs w:val="24"/>
        </w:rPr>
      </w:pPr>
    </w:p>
    <w:p w14:paraId="1B6F1577" w14:textId="77777777" w:rsidR="00AD1C6F" w:rsidRPr="001C1887" w:rsidRDefault="00AD1C6F" w:rsidP="00AD1C6F">
      <w:pPr>
        <w:spacing w:line="276" w:lineRule="auto"/>
        <w:contextualSpacing/>
        <w:jc w:val="both"/>
        <w:rPr>
          <w:bCs/>
          <w:sz w:val="24"/>
          <w:szCs w:val="24"/>
        </w:rPr>
      </w:pPr>
      <w:r w:rsidRPr="001C1887">
        <w:rPr>
          <w:bCs/>
          <w:noProof/>
          <w:sz w:val="24"/>
          <w:szCs w:val="24"/>
        </w:rPr>
        <w:drawing>
          <wp:anchor distT="0" distB="0" distL="114300" distR="114300" simplePos="0" relativeHeight="251674624" behindDoc="0" locked="0" layoutInCell="1" allowOverlap="1" wp14:anchorId="5705EA17" wp14:editId="66E11595">
            <wp:simplePos x="0" y="0"/>
            <wp:positionH relativeFrom="column">
              <wp:posOffset>4063451</wp:posOffset>
            </wp:positionH>
            <wp:positionV relativeFrom="paragraph">
              <wp:posOffset>93345</wp:posOffset>
            </wp:positionV>
            <wp:extent cx="1047750" cy="716915"/>
            <wp:effectExtent l="0" t="0" r="0" b="6985"/>
            <wp:wrapSquare wrapText="bothSides"/>
            <wp:docPr id="235" name="Resim 235" descr="saat, sayı, numara, metin, metre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Resim 235" descr="saat, sayı, numara, metin, metre içeren bir resim&#10;&#10;Açıklama otomatik olarak oluşturuldu"/>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47750" cy="716915"/>
                    </a:xfrm>
                    <a:prstGeom prst="rect">
                      <a:avLst/>
                    </a:prstGeom>
                    <a:noFill/>
                  </pic:spPr>
                </pic:pic>
              </a:graphicData>
            </a:graphic>
            <wp14:sizeRelH relativeFrom="margin">
              <wp14:pctWidth>0</wp14:pctWidth>
            </wp14:sizeRelH>
            <wp14:sizeRelV relativeFrom="margin">
              <wp14:pctHeight>0</wp14:pctHeight>
            </wp14:sizeRelV>
          </wp:anchor>
        </w:drawing>
      </w:r>
    </w:p>
    <w:p w14:paraId="0F972FB4" w14:textId="77777777" w:rsidR="00AD1C6F" w:rsidRPr="001C1887" w:rsidRDefault="00AD1C6F" w:rsidP="00AD1C6F">
      <w:pPr>
        <w:spacing w:line="276" w:lineRule="auto"/>
        <w:contextualSpacing/>
        <w:jc w:val="both"/>
        <w:rPr>
          <w:bCs/>
          <w:sz w:val="24"/>
          <w:szCs w:val="24"/>
        </w:rPr>
      </w:pPr>
      <w:r w:rsidRPr="001C1887">
        <w:rPr>
          <w:b/>
          <w:bCs/>
          <w:sz w:val="24"/>
          <w:szCs w:val="24"/>
        </w:rPr>
        <w:t>2. ADIM:</w:t>
      </w:r>
      <w:r w:rsidRPr="001C1887">
        <w:rPr>
          <w:bCs/>
          <w:sz w:val="24"/>
          <w:szCs w:val="24"/>
        </w:rPr>
        <w:t xml:space="preserve"> Üst ve alt yön tuşuna basarsanız koşulları değiştirebilirsiniz. Set, </w:t>
      </w:r>
      <w:proofErr w:type="spellStart"/>
      <w:r w:rsidRPr="001C1887">
        <w:rPr>
          <w:bCs/>
          <w:sz w:val="24"/>
          <w:szCs w:val="24"/>
        </w:rPr>
        <w:t>temp</w:t>
      </w:r>
      <w:proofErr w:type="spellEnd"/>
      <w:r w:rsidRPr="001C1887">
        <w:rPr>
          <w:bCs/>
          <w:sz w:val="24"/>
          <w:szCs w:val="24"/>
        </w:rPr>
        <w:t xml:space="preserve">, </w:t>
      </w:r>
      <w:proofErr w:type="spellStart"/>
      <w:r w:rsidRPr="001C1887">
        <w:rPr>
          <w:bCs/>
          <w:sz w:val="24"/>
          <w:szCs w:val="24"/>
        </w:rPr>
        <w:t>temperature</w:t>
      </w:r>
      <w:proofErr w:type="spellEnd"/>
      <w:r w:rsidRPr="001C1887">
        <w:rPr>
          <w:bCs/>
          <w:sz w:val="24"/>
          <w:szCs w:val="24"/>
        </w:rPr>
        <w:t xml:space="preserve"> değerleri ekranda önce açılıp sonra kapanacaktır.</w:t>
      </w:r>
    </w:p>
    <w:p w14:paraId="360DCC15" w14:textId="77777777" w:rsidR="00AD1C6F" w:rsidRDefault="00AD1C6F" w:rsidP="00AD1C6F">
      <w:pPr>
        <w:spacing w:line="276" w:lineRule="auto"/>
        <w:contextualSpacing/>
        <w:jc w:val="both"/>
        <w:rPr>
          <w:bCs/>
          <w:sz w:val="24"/>
          <w:szCs w:val="24"/>
        </w:rPr>
      </w:pPr>
    </w:p>
    <w:p w14:paraId="4A5B043D" w14:textId="77777777" w:rsidR="00AD1C6F" w:rsidRPr="001C1887" w:rsidRDefault="00AD1C6F" w:rsidP="00AD1C6F">
      <w:pPr>
        <w:spacing w:line="276" w:lineRule="auto"/>
        <w:contextualSpacing/>
        <w:jc w:val="both"/>
        <w:rPr>
          <w:bCs/>
          <w:sz w:val="24"/>
          <w:szCs w:val="24"/>
        </w:rPr>
      </w:pPr>
      <w:r w:rsidRPr="001C1887">
        <w:rPr>
          <w:bCs/>
          <w:noProof/>
          <w:sz w:val="24"/>
          <w:szCs w:val="24"/>
        </w:rPr>
        <w:drawing>
          <wp:anchor distT="0" distB="0" distL="114300" distR="114300" simplePos="0" relativeHeight="251675648" behindDoc="0" locked="0" layoutInCell="1" allowOverlap="1" wp14:anchorId="251B89E7" wp14:editId="32830199">
            <wp:simplePos x="0" y="0"/>
            <wp:positionH relativeFrom="column">
              <wp:posOffset>2797981</wp:posOffset>
            </wp:positionH>
            <wp:positionV relativeFrom="paragraph">
              <wp:posOffset>81280</wp:posOffset>
            </wp:positionV>
            <wp:extent cx="2311400" cy="728980"/>
            <wp:effectExtent l="0" t="0" r="0" b="0"/>
            <wp:wrapSquare wrapText="bothSides"/>
            <wp:docPr id="237" name="Resim 237" descr="metin, sayı, numara, yazı tipi, saat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Resim 237" descr="metin, sayı, numara, yazı tipi, saat içeren bir resim&#10;&#10;Açıklama otomatik olarak oluşturuldu"/>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311400" cy="728980"/>
                    </a:xfrm>
                    <a:prstGeom prst="rect">
                      <a:avLst/>
                    </a:prstGeom>
                    <a:noFill/>
                  </pic:spPr>
                </pic:pic>
              </a:graphicData>
            </a:graphic>
            <wp14:sizeRelH relativeFrom="margin">
              <wp14:pctWidth>0</wp14:pctWidth>
            </wp14:sizeRelH>
            <wp14:sizeRelV relativeFrom="margin">
              <wp14:pctHeight>0</wp14:pctHeight>
            </wp14:sizeRelV>
          </wp:anchor>
        </w:drawing>
      </w:r>
    </w:p>
    <w:p w14:paraId="20BE845C" w14:textId="77777777" w:rsidR="00AD1C6F" w:rsidRPr="001C1887" w:rsidRDefault="00AD1C6F" w:rsidP="00AD1C6F">
      <w:pPr>
        <w:spacing w:line="276" w:lineRule="auto"/>
        <w:contextualSpacing/>
        <w:jc w:val="both"/>
        <w:rPr>
          <w:bCs/>
          <w:sz w:val="24"/>
          <w:szCs w:val="24"/>
        </w:rPr>
      </w:pPr>
      <w:r w:rsidRPr="001C1887">
        <w:rPr>
          <w:b/>
          <w:bCs/>
          <w:sz w:val="24"/>
          <w:szCs w:val="24"/>
        </w:rPr>
        <w:t>3. ADIM:</w:t>
      </w:r>
      <w:r w:rsidRPr="001C1887">
        <w:rPr>
          <w:bCs/>
          <w:sz w:val="24"/>
          <w:szCs w:val="24"/>
        </w:rPr>
        <w:t xml:space="preserve"> Üst ve alt yön tuşları ile ENTER tuşunu kullanarak sıcaklık ve zaman değerini değiştirebilirsiniz.</w:t>
      </w:r>
    </w:p>
    <w:p w14:paraId="47E87BFD" w14:textId="77777777" w:rsidR="00AD1C6F" w:rsidRPr="001C1887" w:rsidRDefault="00AD1C6F" w:rsidP="00AD1C6F">
      <w:pPr>
        <w:spacing w:line="276" w:lineRule="auto"/>
        <w:contextualSpacing/>
        <w:jc w:val="both"/>
        <w:rPr>
          <w:bCs/>
          <w:sz w:val="24"/>
          <w:szCs w:val="24"/>
        </w:rPr>
      </w:pPr>
      <w:r w:rsidRPr="001C1887">
        <w:rPr>
          <w:bCs/>
          <w:noProof/>
          <w:sz w:val="24"/>
          <w:szCs w:val="24"/>
        </w:rPr>
        <w:drawing>
          <wp:anchor distT="0" distB="0" distL="114300" distR="114300" simplePos="0" relativeHeight="251676672" behindDoc="0" locked="0" layoutInCell="1" allowOverlap="1" wp14:anchorId="33997E60" wp14:editId="1253C396">
            <wp:simplePos x="0" y="0"/>
            <wp:positionH relativeFrom="column">
              <wp:posOffset>4163060</wp:posOffset>
            </wp:positionH>
            <wp:positionV relativeFrom="paragraph">
              <wp:posOffset>123825</wp:posOffset>
            </wp:positionV>
            <wp:extent cx="944880" cy="641985"/>
            <wp:effectExtent l="0" t="0" r="7620" b="5715"/>
            <wp:wrapSquare wrapText="bothSides"/>
            <wp:docPr id="239" name="Resim 239" descr="metin, saat, sayı, numara, dijital saat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Resim 239" descr="metin, saat, sayı, numara, dijital saat içeren bir resim&#10;&#10;Açıklama otomatik olarak oluşturuldu"/>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944880" cy="641985"/>
                    </a:xfrm>
                    <a:prstGeom prst="rect">
                      <a:avLst/>
                    </a:prstGeom>
                    <a:noFill/>
                  </pic:spPr>
                </pic:pic>
              </a:graphicData>
            </a:graphic>
            <wp14:sizeRelH relativeFrom="margin">
              <wp14:pctWidth>0</wp14:pctWidth>
            </wp14:sizeRelH>
            <wp14:sizeRelV relativeFrom="margin">
              <wp14:pctHeight>0</wp14:pctHeight>
            </wp14:sizeRelV>
          </wp:anchor>
        </w:drawing>
      </w:r>
    </w:p>
    <w:p w14:paraId="3CE96616" w14:textId="77777777" w:rsidR="00AD1C6F" w:rsidRDefault="00AD1C6F" w:rsidP="00AD1C6F">
      <w:pPr>
        <w:spacing w:line="276" w:lineRule="auto"/>
        <w:contextualSpacing/>
        <w:jc w:val="both"/>
        <w:rPr>
          <w:bCs/>
          <w:sz w:val="24"/>
          <w:szCs w:val="24"/>
        </w:rPr>
      </w:pPr>
      <w:r w:rsidRPr="001C1887">
        <w:rPr>
          <w:b/>
          <w:bCs/>
          <w:sz w:val="24"/>
          <w:szCs w:val="24"/>
        </w:rPr>
        <w:t>4. ADIM:</w:t>
      </w:r>
      <w:r w:rsidRPr="001C1887">
        <w:rPr>
          <w:bCs/>
          <w:sz w:val="24"/>
          <w:szCs w:val="24"/>
        </w:rPr>
        <w:t xml:space="preserve"> ENTER tuşuna basarsanız, değişen ayar değerlerini görebilirsiniz.</w:t>
      </w:r>
    </w:p>
    <w:p w14:paraId="60FE3747" w14:textId="77777777" w:rsidR="00AD1C6F" w:rsidRPr="001C1887" w:rsidRDefault="00AD1C6F" w:rsidP="00AD1C6F">
      <w:pPr>
        <w:spacing w:line="276" w:lineRule="auto"/>
        <w:contextualSpacing/>
        <w:jc w:val="both"/>
        <w:rPr>
          <w:bCs/>
          <w:sz w:val="24"/>
          <w:szCs w:val="24"/>
        </w:rPr>
      </w:pPr>
    </w:p>
    <w:p w14:paraId="139B7E1B" w14:textId="77777777" w:rsidR="00AD1C6F" w:rsidRDefault="00AD1C6F" w:rsidP="00AD1C6F">
      <w:pPr>
        <w:spacing w:line="276" w:lineRule="auto"/>
        <w:contextualSpacing/>
        <w:jc w:val="both"/>
        <w:rPr>
          <w:bCs/>
          <w:sz w:val="24"/>
          <w:szCs w:val="24"/>
        </w:rPr>
      </w:pPr>
      <w:r w:rsidRPr="001C1887">
        <w:rPr>
          <w:bCs/>
          <w:noProof/>
          <w:sz w:val="24"/>
          <w:szCs w:val="24"/>
        </w:rPr>
        <w:drawing>
          <wp:anchor distT="0" distB="0" distL="114300" distR="114300" simplePos="0" relativeHeight="251677696" behindDoc="0" locked="0" layoutInCell="1" allowOverlap="1" wp14:anchorId="555F8515" wp14:editId="6F95CAC0">
            <wp:simplePos x="0" y="0"/>
            <wp:positionH relativeFrom="column">
              <wp:posOffset>2747525</wp:posOffset>
            </wp:positionH>
            <wp:positionV relativeFrom="paragraph">
              <wp:posOffset>19050</wp:posOffset>
            </wp:positionV>
            <wp:extent cx="2355215" cy="626110"/>
            <wp:effectExtent l="0" t="0" r="6985" b="2540"/>
            <wp:wrapSquare wrapText="bothSides"/>
            <wp:docPr id="241" name="Resim 241" descr="metin, sayı, numara, yazı tipi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Resim 241" descr="metin, sayı, numara, yazı tipi içeren bir resim&#10;&#10;Açıklama otomatik olarak oluşturuldu"/>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355215" cy="626110"/>
                    </a:xfrm>
                    <a:prstGeom prst="rect">
                      <a:avLst/>
                    </a:prstGeom>
                    <a:noFill/>
                  </pic:spPr>
                </pic:pic>
              </a:graphicData>
            </a:graphic>
            <wp14:sizeRelH relativeFrom="margin">
              <wp14:pctWidth>0</wp14:pctWidth>
            </wp14:sizeRelH>
            <wp14:sizeRelV relativeFrom="margin">
              <wp14:pctHeight>0</wp14:pctHeight>
            </wp14:sizeRelV>
          </wp:anchor>
        </w:drawing>
      </w:r>
      <w:r w:rsidRPr="001C1887">
        <w:rPr>
          <w:b/>
          <w:bCs/>
          <w:sz w:val="24"/>
          <w:szCs w:val="24"/>
        </w:rPr>
        <w:t>5. ADIM:</w:t>
      </w:r>
      <w:r w:rsidRPr="001C1887">
        <w:rPr>
          <w:bCs/>
          <w:sz w:val="24"/>
          <w:szCs w:val="24"/>
        </w:rPr>
        <w:t xml:space="preserve"> ENTER tuşuna basarak ayarları kaydedip geri geliniz ve START tuşuna basarak sterilizasyon işlemini başlatınız.</w:t>
      </w:r>
    </w:p>
    <w:p w14:paraId="4F418715" w14:textId="77777777" w:rsidR="00AD1C6F" w:rsidRPr="001C1887" w:rsidRDefault="00AD1C6F" w:rsidP="00AD1C6F">
      <w:pPr>
        <w:spacing w:line="276" w:lineRule="auto"/>
        <w:contextualSpacing/>
        <w:jc w:val="both"/>
        <w:rPr>
          <w:bCs/>
          <w:sz w:val="24"/>
          <w:szCs w:val="24"/>
        </w:rPr>
      </w:pPr>
    </w:p>
    <w:p w14:paraId="1FE81017" w14:textId="77777777" w:rsidR="00AD1C6F" w:rsidRPr="001C1887" w:rsidRDefault="00AD1C6F" w:rsidP="00AD1C6F">
      <w:pPr>
        <w:pStyle w:val="ListeParagraf"/>
        <w:numPr>
          <w:ilvl w:val="0"/>
          <w:numId w:val="35"/>
        </w:numPr>
        <w:spacing w:line="276" w:lineRule="auto"/>
        <w:jc w:val="both"/>
        <w:rPr>
          <w:b/>
          <w:bCs/>
          <w:sz w:val="24"/>
          <w:szCs w:val="24"/>
          <w:u w:val="single"/>
        </w:rPr>
      </w:pPr>
      <w:r w:rsidRPr="001C1887">
        <w:rPr>
          <w:b/>
          <w:bCs/>
          <w:sz w:val="24"/>
          <w:szCs w:val="24"/>
          <w:u w:val="single"/>
        </w:rPr>
        <w:t>Program Modu</w:t>
      </w:r>
    </w:p>
    <w:p w14:paraId="24BE0591" w14:textId="77777777" w:rsidR="00AD1C6F" w:rsidRPr="001C1887" w:rsidRDefault="00AD1C6F" w:rsidP="00AD1C6F">
      <w:pPr>
        <w:spacing w:line="276" w:lineRule="auto"/>
        <w:ind w:firstLine="360"/>
        <w:contextualSpacing/>
        <w:jc w:val="both"/>
        <w:rPr>
          <w:bCs/>
          <w:sz w:val="24"/>
          <w:szCs w:val="24"/>
        </w:rPr>
      </w:pPr>
      <w:r w:rsidRPr="001C1887">
        <w:rPr>
          <w:bCs/>
          <w:sz w:val="24"/>
          <w:szCs w:val="24"/>
        </w:rPr>
        <w:t xml:space="preserve">ST-G serisi otoklavın kullanıcı programı dört seriden oluşur. Bunlar; sterilizasyon 1, sterilizasyon 2, sıvı </w:t>
      </w:r>
      <w:proofErr w:type="gramStart"/>
      <w:r w:rsidRPr="001C1887">
        <w:rPr>
          <w:bCs/>
          <w:sz w:val="24"/>
          <w:szCs w:val="24"/>
        </w:rPr>
        <w:t>sterilizasyon,</w:t>
      </w:r>
      <w:proofErr w:type="gramEnd"/>
      <w:r w:rsidRPr="001C1887">
        <w:rPr>
          <w:bCs/>
          <w:sz w:val="24"/>
          <w:szCs w:val="24"/>
        </w:rPr>
        <w:t xml:space="preserve"> ve eritmedir. Varsayılan ayarlar ve aralıklar aşağıda gösterilmiştir;</w:t>
      </w:r>
    </w:p>
    <w:p w14:paraId="28E862E5" w14:textId="77777777" w:rsidR="00AD1C6F" w:rsidRPr="001C1887" w:rsidRDefault="00AD1C6F" w:rsidP="00AD1C6F">
      <w:pPr>
        <w:spacing w:line="276" w:lineRule="auto"/>
        <w:contextualSpacing/>
        <w:jc w:val="both"/>
        <w:rPr>
          <w:bCs/>
          <w:sz w:val="24"/>
          <w:szCs w:val="24"/>
        </w:rPr>
      </w:pPr>
    </w:p>
    <w:p w14:paraId="7626AF26" w14:textId="77777777" w:rsidR="00AD1C6F" w:rsidRDefault="00AD1C6F" w:rsidP="00AD1C6F">
      <w:pPr>
        <w:spacing w:line="276" w:lineRule="auto"/>
        <w:contextualSpacing/>
        <w:jc w:val="center"/>
        <w:rPr>
          <w:bCs/>
          <w:sz w:val="24"/>
          <w:szCs w:val="24"/>
        </w:rPr>
      </w:pPr>
      <w:r>
        <w:rPr>
          <w:noProof/>
        </w:rPr>
        <w:drawing>
          <wp:inline distT="0" distB="0" distL="0" distR="0" wp14:anchorId="1C2BECE6" wp14:editId="3320F495">
            <wp:extent cx="4417695" cy="1323340"/>
            <wp:effectExtent l="0" t="0" r="1905" b="0"/>
            <wp:docPr id="212" name="Resim 212" descr="metin, yazı tipi, sayı, numara, ekran görüntüsü içeren bir resim&#10;&#10;Açıklama otomatik olarak oluşturuldu"/>
            <wp:cNvGraphicFramePr/>
            <a:graphic xmlns:a="http://schemas.openxmlformats.org/drawingml/2006/main">
              <a:graphicData uri="http://schemas.openxmlformats.org/drawingml/2006/picture">
                <pic:pic xmlns:pic="http://schemas.openxmlformats.org/drawingml/2006/picture">
                  <pic:nvPicPr>
                    <pic:cNvPr id="212" name="Resim 212" descr="metin, yazı tipi, sayı, numara, ekran görüntüsü içeren bir resim&#10;&#10;Açıklama otomatik olarak oluşturuldu"/>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417695" cy="1323340"/>
                    </a:xfrm>
                    <a:prstGeom prst="rect">
                      <a:avLst/>
                    </a:prstGeom>
                    <a:noFill/>
                    <a:ln>
                      <a:noFill/>
                    </a:ln>
                  </pic:spPr>
                </pic:pic>
              </a:graphicData>
            </a:graphic>
          </wp:inline>
        </w:drawing>
      </w:r>
    </w:p>
    <w:p w14:paraId="451A3B57" w14:textId="77777777" w:rsidR="00AD1C6F" w:rsidRDefault="00AD1C6F" w:rsidP="00AD1C6F">
      <w:pPr>
        <w:spacing w:line="276" w:lineRule="auto"/>
        <w:contextualSpacing/>
        <w:jc w:val="center"/>
        <w:rPr>
          <w:bCs/>
          <w:sz w:val="24"/>
          <w:szCs w:val="24"/>
        </w:rPr>
      </w:pPr>
      <w:r>
        <w:rPr>
          <w:noProof/>
        </w:rPr>
        <w:lastRenderedPageBreak/>
        <w:drawing>
          <wp:anchor distT="0" distB="0" distL="114300" distR="114300" simplePos="0" relativeHeight="251686912" behindDoc="0" locked="0" layoutInCell="1" allowOverlap="1" wp14:anchorId="1FF6B9C8" wp14:editId="1AB8805B">
            <wp:simplePos x="0" y="0"/>
            <wp:positionH relativeFrom="column">
              <wp:posOffset>485775</wp:posOffset>
            </wp:positionH>
            <wp:positionV relativeFrom="paragraph">
              <wp:posOffset>75565</wp:posOffset>
            </wp:positionV>
            <wp:extent cx="4417060" cy="1252855"/>
            <wp:effectExtent l="0" t="0" r="2540" b="4445"/>
            <wp:wrapSquare wrapText="bothSides"/>
            <wp:docPr id="242" name="Resim 242" descr="metin, yazı tipi, ekran görüntüsü, sayı, numara içeren bir resim&#10;&#10;Açıklama otomatik olarak oluşturuldu"/>
            <wp:cNvGraphicFramePr/>
            <a:graphic xmlns:a="http://schemas.openxmlformats.org/drawingml/2006/main">
              <a:graphicData uri="http://schemas.openxmlformats.org/drawingml/2006/picture">
                <pic:pic xmlns:pic="http://schemas.openxmlformats.org/drawingml/2006/picture">
                  <pic:nvPicPr>
                    <pic:cNvPr id="242" name="Resim 242" descr="metin, yazı tipi, ekran görüntüsü, sayı, numara içeren bir resim&#10;&#10;Açıklama otomatik olarak oluşturuldu"/>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417060" cy="1252855"/>
                    </a:xfrm>
                    <a:prstGeom prst="rect">
                      <a:avLst/>
                    </a:prstGeom>
                    <a:noFill/>
                    <a:ln>
                      <a:noFill/>
                    </a:ln>
                  </pic:spPr>
                </pic:pic>
              </a:graphicData>
            </a:graphic>
            <wp14:sizeRelH relativeFrom="margin">
              <wp14:pctWidth>0</wp14:pctWidth>
            </wp14:sizeRelH>
          </wp:anchor>
        </w:drawing>
      </w:r>
    </w:p>
    <w:p w14:paraId="1A636016" w14:textId="77777777" w:rsidR="00AD1C6F" w:rsidRDefault="00AD1C6F" w:rsidP="00AD1C6F">
      <w:pPr>
        <w:spacing w:line="276" w:lineRule="auto"/>
        <w:contextualSpacing/>
        <w:jc w:val="both"/>
        <w:rPr>
          <w:bCs/>
          <w:sz w:val="24"/>
          <w:szCs w:val="24"/>
        </w:rPr>
      </w:pPr>
    </w:p>
    <w:p w14:paraId="7169D98C" w14:textId="77777777" w:rsidR="00AD1C6F" w:rsidRDefault="00AD1C6F" w:rsidP="00AD1C6F">
      <w:pPr>
        <w:spacing w:line="276" w:lineRule="auto"/>
        <w:contextualSpacing/>
        <w:jc w:val="both"/>
        <w:rPr>
          <w:bCs/>
          <w:sz w:val="24"/>
          <w:szCs w:val="24"/>
        </w:rPr>
      </w:pPr>
    </w:p>
    <w:p w14:paraId="04CBBA7C" w14:textId="77777777" w:rsidR="00AD1C6F" w:rsidRDefault="00AD1C6F" w:rsidP="00AD1C6F">
      <w:pPr>
        <w:spacing w:line="276" w:lineRule="auto"/>
        <w:contextualSpacing/>
        <w:jc w:val="both"/>
        <w:rPr>
          <w:bCs/>
          <w:sz w:val="24"/>
          <w:szCs w:val="24"/>
        </w:rPr>
      </w:pPr>
    </w:p>
    <w:p w14:paraId="16BDECCF" w14:textId="77777777" w:rsidR="00AD1C6F" w:rsidRDefault="00AD1C6F" w:rsidP="00AD1C6F">
      <w:pPr>
        <w:spacing w:line="276" w:lineRule="auto"/>
        <w:contextualSpacing/>
        <w:jc w:val="both"/>
        <w:rPr>
          <w:bCs/>
          <w:sz w:val="24"/>
          <w:szCs w:val="24"/>
        </w:rPr>
      </w:pPr>
    </w:p>
    <w:p w14:paraId="0F3278CD" w14:textId="77777777" w:rsidR="00AD1C6F" w:rsidRDefault="00AD1C6F" w:rsidP="00AD1C6F">
      <w:pPr>
        <w:spacing w:line="276" w:lineRule="auto"/>
        <w:contextualSpacing/>
        <w:jc w:val="both"/>
        <w:rPr>
          <w:bCs/>
          <w:sz w:val="24"/>
          <w:szCs w:val="24"/>
        </w:rPr>
      </w:pPr>
    </w:p>
    <w:p w14:paraId="1E50FB69" w14:textId="77777777" w:rsidR="00AD1C6F" w:rsidRDefault="00AD1C6F" w:rsidP="00AD1C6F">
      <w:pPr>
        <w:spacing w:line="276" w:lineRule="auto"/>
        <w:contextualSpacing/>
        <w:jc w:val="both"/>
        <w:rPr>
          <w:bCs/>
          <w:sz w:val="24"/>
          <w:szCs w:val="24"/>
        </w:rPr>
      </w:pPr>
    </w:p>
    <w:p w14:paraId="23C9A1B2" w14:textId="77777777" w:rsidR="00AD1C6F" w:rsidRPr="007B7FA7" w:rsidRDefault="00AD1C6F" w:rsidP="00AD1C6F">
      <w:pPr>
        <w:spacing w:line="276" w:lineRule="auto"/>
        <w:contextualSpacing/>
        <w:jc w:val="both"/>
        <w:rPr>
          <w:bCs/>
          <w:sz w:val="24"/>
          <w:szCs w:val="24"/>
        </w:rPr>
      </w:pPr>
      <w:r w:rsidRPr="007B7FA7">
        <w:rPr>
          <w:bCs/>
          <w:noProof/>
          <w:sz w:val="24"/>
          <w:szCs w:val="24"/>
        </w:rPr>
        <w:drawing>
          <wp:anchor distT="0" distB="0" distL="114300" distR="114300" simplePos="0" relativeHeight="251687936" behindDoc="0" locked="0" layoutInCell="1" allowOverlap="1" wp14:anchorId="1721531C" wp14:editId="6E7847C2">
            <wp:simplePos x="0" y="0"/>
            <wp:positionH relativeFrom="column">
              <wp:posOffset>1168434</wp:posOffset>
            </wp:positionH>
            <wp:positionV relativeFrom="paragraph">
              <wp:posOffset>1415604</wp:posOffset>
            </wp:positionV>
            <wp:extent cx="3129915" cy="1564640"/>
            <wp:effectExtent l="0" t="0" r="0" b="0"/>
            <wp:wrapTopAndBottom/>
            <wp:docPr id="247" name="Resim 247" descr="metin, yazı tipi, diyagram, sayı, numara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Resim 247" descr="metin, yazı tipi, diyagram, sayı, numara içeren bir resim&#10;&#10;Açıklama otomatik olarak oluşturuldu"/>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129915" cy="1564640"/>
                    </a:xfrm>
                    <a:prstGeom prst="rect">
                      <a:avLst/>
                    </a:prstGeom>
                    <a:noFill/>
                  </pic:spPr>
                </pic:pic>
              </a:graphicData>
            </a:graphic>
            <wp14:sizeRelH relativeFrom="margin">
              <wp14:pctWidth>0</wp14:pctWidth>
            </wp14:sizeRelH>
            <wp14:sizeRelV relativeFrom="margin">
              <wp14:pctHeight>0</wp14:pctHeight>
            </wp14:sizeRelV>
          </wp:anchor>
        </w:drawing>
      </w:r>
      <w:r w:rsidRPr="007B7FA7">
        <w:rPr>
          <w:bCs/>
          <w:noProof/>
          <w:sz w:val="24"/>
          <w:szCs w:val="24"/>
        </w:rPr>
        <w:drawing>
          <wp:anchor distT="0" distB="0" distL="114300" distR="114300" simplePos="0" relativeHeight="251678720" behindDoc="0" locked="0" layoutInCell="1" allowOverlap="1" wp14:anchorId="2547707E" wp14:editId="1765CC73">
            <wp:simplePos x="0" y="0"/>
            <wp:positionH relativeFrom="column">
              <wp:posOffset>519139</wp:posOffset>
            </wp:positionH>
            <wp:positionV relativeFrom="paragraph">
              <wp:posOffset>241488</wp:posOffset>
            </wp:positionV>
            <wp:extent cx="4384040" cy="1181100"/>
            <wp:effectExtent l="0" t="0" r="0" b="0"/>
            <wp:wrapTopAndBottom/>
            <wp:docPr id="249" name="Resim 249" descr="metin, ekran görüntüsü, yazı tipi, sayı, numara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Resim 249" descr="metin, ekran görüntüsü, yazı tipi, sayı, numara içeren bir resim&#10;&#10;Açıklama otomatik olarak oluşturuldu"/>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384040" cy="1181100"/>
                    </a:xfrm>
                    <a:prstGeom prst="rect">
                      <a:avLst/>
                    </a:prstGeom>
                    <a:noFill/>
                  </pic:spPr>
                </pic:pic>
              </a:graphicData>
            </a:graphic>
            <wp14:sizeRelH relativeFrom="margin">
              <wp14:pctWidth>0</wp14:pctWidth>
            </wp14:sizeRelH>
            <wp14:sizeRelV relativeFrom="margin">
              <wp14:pctHeight>0</wp14:pctHeight>
            </wp14:sizeRelV>
          </wp:anchor>
        </w:drawing>
      </w:r>
      <w:r w:rsidRPr="007B7FA7">
        <w:rPr>
          <w:bCs/>
          <w:sz w:val="24"/>
          <w:szCs w:val="24"/>
        </w:rPr>
        <w:t>Standart modun amacı ve çalışma süreci aşağıda gösterilmiştir;</w:t>
      </w:r>
    </w:p>
    <w:p w14:paraId="094CE623" w14:textId="77777777" w:rsidR="00AD1C6F" w:rsidRDefault="00AD1C6F" w:rsidP="00AD1C6F">
      <w:pPr>
        <w:spacing w:line="276" w:lineRule="auto"/>
        <w:contextualSpacing/>
        <w:jc w:val="both"/>
      </w:pPr>
      <w:r w:rsidRPr="007B7FA7">
        <w:rPr>
          <w:bCs/>
          <w:sz w:val="24"/>
          <w:szCs w:val="24"/>
        </w:rPr>
        <w:t>Bekleme modunda, girmek için program modunda program düğmesine basın. Program moduna girdikten sonra, programı seçmek için sol / sağ ok tuşlarını kullanın, program ekranında ENTER tuşuna basın, ardından sıcaklık ve zaman ayarları ekranına geçeceksiniz.</w:t>
      </w:r>
      <w:r w:rsidRPr="007B7FA7">
        <w:t xml:space="preserve"> </w:t>
      </w:r>
    </w:p>
    <w:p w14:paraId="6625703B" w14:textId="77777777" w:rsidR="00AD1C6F" w:rsidRDefault="00AD1C6F" w:rsidP="00AD1C6F">
      <w:pPr>
        <w:spacing w:line="276" w:lineRule="auto"/>
        <w:contextualSpacing/>
        <w:jc w:val="both"/>
        <w:rPr>
          <w:bCs/>
          <w:sz w:val="24"/>
          <w:szCs w:val="24"/>
        </w:rPr>
      </w:pPr>
      <w:r w:rsidRPr="007B7FA7">
        <w:rPr>
          <w:bCs/>
          <w:noProof/>
          <w:sz w:val="24"/>
          <w:szCs w:val="24"/>
        </w:rPr>
        <w:drawing>
          <wp:anchor distT="0" distB="0" distL="114300" distR="114300" simplePos="0" relativeHeight="251679744" behindDoc="0" locked="0" layoutInCell="1" allowOverlap="1" wp14:anchorId="3B4E9913" wp14:editId="37610BB4">
            <wp:simplePos x="0" y="0"/>
            <wp:positionH relativeFrom="column">
              <wp:posOffset>3155950</wp:posOffset>
            </wp:positionH>
            <wp:positionV relativeFrom="paragraph">
              <wp:posOffset>70331</wp:posOffset>
            </wp:positionV>
            <wp:extent cx="2147570" cy="790575"/>
            <wp:effectExtent l="0" t="0" r="5080" b="9525"/>
            <wp:wrapSquare wrapText="bothSides"/>
            <wp:docPr id="252" name="Resim 252" descr="metin, sayı, numara, yazı tipi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Resim 252" descr="metin, sayı, numara, yazı tipi içeren bir resim&#10;&#10;Açıklama otomatik olarak oluşturuldu"/>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147570" cy="790575"/>
                    </a:xfrm>
                    <a:prstGeom prst="rect">
                      <a:avLst/>
                    </a:prstGeom>
                    <a:noFill/>
                  </pic:spPr>
                </pic:pic>
              </a:graphicData>
            </a:graphic>
            <wp14:sizeRelH relativeFrom="margin">
              <wp14:pctWidth>0</wp14:pctWidth>
            </wp14:sizeRelH>
            <wp14:sizeRelV relativeFrom="margin">
              <wp14:pctHeight>0</wp14:pctHeight>
            </wp14:sizeRelV>
          </wp:anchor>
        </w:drawing>
      </w:r>
      <w:r w:rsidRPr="007B7FA7">
        <w:rPr>
          <w:bCs/>
          <w:sz w:val="24"/>
          <w:szCs w:val="24"/>
        </w:rPr>
        <w:t>Program modunu seçtikten sonra, önceden tanımlanmış koşullarla devam edebilirsiniz veya koşulları değiştirerek değişen ayarlar ile devam edebilirsiniz. Program modunda, program modunu iptal etmek için tekrar PROGRAM düğmesine basın, 'PROG CANCL' ekranı bir saniye boyunca gösterilir ve cihaz bekleme moduna geri döner.</w:t>
      </w:r>
    </w:p>
    <w:p w14:paraId="454F6505" w14:textId="77777777" w:rsidR="00AD1C6F" w:rsidRDefault="00AD1C6F" w:rsidP="00AD1C6F">
      <w:pPr>
        <w:spacing w:line="276" w:lineRule="auto"/>
        <w:contextualSpacing/>
        <w:jc w:val="both"/>
        <w:rPr>
          <w:bCs/>
          <w:sz w:val="24"/>
          <w:szCs w:val="24"/>
        </w:rPr>
      </w:pPr>
      <w:r w:rsidRPr="007B7FA7">
        <w:rPr>
          <w:b/>
          <w:bCs/>
          <w:sz w:val="24"/>
          <w:szCs w:val="24"/>
          <w:u w:val="single"/>
        </w:rPr>
        <w:t>4.</w:t>
      </w:r>
      <w:r>
        <w:rPr>
          <w:b/>
          <w:bCs/>
          <w:sz w:val="24"/>
          <w:szCs w:val="24"/>
          <w:u w:val="single"/>
        </w:rPr>
        <w:t>1</w:t>
      </w:r>
      <w:r w:rsidRPr="007B7FA7">
        <w:rPr>
          <w:b/>
          <w:bCs/>
          <w:sz w:val="24"/>
          <w:szCs w:val="24"/>
          <w:u w:val="single"/>
        </w:rPr>
        <w:t>.2. CİHAZ ÇALIŞTIRMA:</w:t>
      </w:r>
      <w:r w:rsidRPr="007B7FA7">
        <w:rPr>
          <w:bCs/>
          <w:sz w:val="24"/>
          <w:szCs w:val="24"/>
        </w:rPr>
        <w:t xml:space="preserve"> </w:t>
      </w:r>
    </w:p>
    <w:p w14:paraId="11E345A3" w14:textId="77777777" w:rsidR="00AD1C6F" w:rsidRPr="007B7FA7" w:rsidRDefault="00AD1C6F" w:rsidP="00AD1C6F">
      <w:pPr>
        <w:spacing w:line="276" w:lineRule="auto"/>
        <w:contextualSpacing/>
        <w:jc w:val="both"/>
        <w:rPr>
          <w:bCs/>
          <w:sz w:val="24"/>
          <w:szCs w:val="24"/>
        </w:rPr>
      </w:pPr>
      <w:r w:rsidRPr="007B7FA7">
        <w:rPr>
          <w:bCs/>
          <w:noProof/>
          <w:sz w:val="24"/>
          <w:szCs w:val="24"/>
        </w:rPr>
        <w:drawing>
          <wp:anchor distT="0" distB="0" distL="114300" distR="114300" simplePos="0" relativeHeight="251680768" behindDoc="0" locked="0" layoutInCell="1" allowOverlap="1" wp14:anchorId="013F295B" wp14:editId="210ACD83">
            <wp:simplePos x="0" y="0"/>
            <wp:positionH relativeFrom="margin">
              <wp:posOffset>4000741</wp:posOffset>
            </wp:positionH>
            <wp:positionV relativeFrom="paragraph">
              <wp:posOffset>132492</wp:posOffset>
            </wp:positionV>
            <wp:extent cx="1059180" cy="713105"/>
            <wp:effectExtent l="0" t="0" r="7620" b="0"/>
            <wp:wrapSquare wrapText="bothSides"/>
            <wp:docPr id="258" name="Resim 258" descr="metin, sayı, numara, metre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Resim 258" descr="metin, sayı, numara, metre içeren bir resim&#10;&#10;Açıklama otomatik olarak oluşturuldu"/>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059180" cy="713105"/>
                    </a:xfrm>
                    <a:prstGeom prst="rect">
                      <a:avLst/>
                    </a:prstGeom>
                    <a:noFill/>
                  </pic:spPr>
                </pic:pic>
              </a:graphicData>
            </a:graphic>
            <wp14:sizeRelH relativeFrom="margin">
              <wp14:pctWidth>0</wp14:pctWidth>
            </wp14:sizeRelH>
            <wp14:sizeRelV relativeFrom="margin">
              <wp14:pctHeight>0</wp14:pctHeight>
            </wp14:sizeRelV>
          </wp:anchor>
        </w:drawing>
      </w:r>
    </w:p>
    <w:p w14:paraId="56F3495E" w14:textId="77777777" w:rsidR="00AD1C6F" w:rsidRPr="007B7FA7" w:rsidRDefault="00AD1C6F" w:rsidP="00AD1C6F">
      <w:pPr>
        <w:numPr>
          <w:ilvl w:val="0"/>
          <w:numId w:val="36"/>
        </w:numPr>
        <w:spacing w:line="276" w:lineRule="auto"/>
        <w:contextualSpacing/>
        <w:jc w:val="both"/>
        <w:rPr>
          <w:b/>
          <w:bCs/>
          <w:sz w:val="24"/>
          <w:szCs w:val="24"/>
        </w:rPr>
      </w:pPr>
      <w:r w:rsidRPr="007B7FA7">
        <w:rPr>
          <w:bCs/>
          <w:sz w:val="24"/>
          <w:szCs w:val="24"/>
        </w:rPr>
        <w:t>Ana kabloları takın ve ana şalteri açın, makine aşağıdaki gibi çalışacaktır.</w:t>
      </w:r>
    </w:p>
    <w:p w14:paraId="4E527C1B" w14:textId="77777777" w:rsidR="00AD1C6F" w:rsidRPr="007B7FA7" w:rsidRDefault="00AD1C6F" w:rsidP="00AD1C6F">
      <w:pPr>
        <w:numPr>
          <w:ilvl w:val="0"/>
          <w:numId w:val="36"/>
        </w:numPr>
        <w:spacing w:line="276" w:lineRule="auto"/>
        <w:contextualSpacing/>
        <w:jc w:val="both"/>
        <w:rPr>
          <w:b/>
          <w:bCs/>
          <w:sz w:val="24"/>
          <w:szCs w:val="24"/>
        </w:rPr>
      </w:pPr>
      <w:r w:rsidRPr="007B7FA7">
        <w:rPr>
          <w:bCs/>
          <w:sz w:val="24"/>
          <w:szCs w:val="24"/>
        </w:rPr>
        <w:t>Sol taraftaki Ana şalteri açın.</w:t>
      </w:r>
    </w:p>
    <w:p w14:paraId="4D6FF34C" w14:textId="77777777" w:rsidR="00AD1C6F" w:rsidRPr="007B7FA7" w:rsidRDefault="00AD1C6F" w:rsidP="00AD1C6F">
      <w:pPr>
        <w:numPr>
          <w:ilvl w:val="0"/>
          <w:numId w:val="36"/>
        </w:numPr>
        <w:spacing w:line="276" w:lineRule="auto"/>
        <w:contextualSpacing/>
        <w:jc w:val="both"/>
        <w:rPr>
          <w:b/>
          <w:bCs/>
          <w:sz w:val="24"/>
          <w:szCs w:val="24"/>
        </w:rPr>
      </w:pPr>
      <w:r w:rsidRPr="007B7FA7">
        <w:rPr>
          <w:bCs/>
          <w:noProof/>
          <w:sz w:val="24"/>
          <w:szCs w:val="24"/>
        </w:rPr>
        <w:drawing>
          <wp:anchor distT="0" distB="0" distL="114300" distR="114300" simplePos="0" relativeHeight="251681792" behindDoc="0" locked="0" layoutInCell="1" allowOverlap="1" wp14:anchorId="1124737F" wp14:editId="367ADB41">
            <wp:simplePos x="0" y="0"/>
            <wp:positionH relativeFrom="margin">
              <wp:posOffset>4049738</wp:posOffset>
            </wp:positionH>
            <wp:positionV relativeFrom="paragraph">
              <wp:posOffset>184116</wp:posOffset>
            </wp:positionV>
            <wp:extent cx="1010920" cy="692150"/>
            <wp:effectExtent l="0" t="0" r="0" b="0"/>
            <wp:wrapSquare wrapText="bothSides"/>
            <wp:docPr id="256" name="Resim 256" descr="metin, saat, sayı, numara, dijital saat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Resim 256" descr="metin, saat, sayı, numara, dijital saat içeren bir resim&#10;&#10;Açıklama otomatik olarak oluşturuldu"/>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010920" cy="692150"/>
                    </a:xfrm>
                    <a:prstGeom prst="rect">
                      <a:avLst/>
                    </a:prstGeom>
                    <a:noFill/>
                  </pic:spPr>
                </pic:pic>
              </a:graphicData>
            </a:graphic>
            <wp14:sizeRelH relativeFrom="margin">
              <wp14:pctWidth>0</wp14:pctWidth>
            </wp14:sizeRelH>
            <wp14:sizeRelV relativeFrom="margin">
              <wp14:pctHeight>0</wp14:pctHeight>
            </wp14:sizeRelV>
          </wp:anchor>
        </w:drawing>
      </w:r>
      <w:r w:rsidRPr="007B7FA7">
        <w:rPr>
          <w:bCs/>
          <w:sz w:val="24"/>
          <w:szCs w:val="24"/>
        </w:rPr>
        <w:t>JEIO TECH yazısı ekranda görünür.</w:t>
      </w:r>
    </w:p>
    <w:p w14:paraId="5AD57C21" w14:textId="77777777" w:rsidR="00AD1C6F" w:rsidRPr="007B7FA7" w:rsidRDefault="00AD1C6F" w:rsidP="00AD1C6F">
      <w:pPr>
        <w:numPr>
          <w:ilvl w:val="0"/>
          <w:numId w:val="36"/>
        </w:numPr>
        <w:spacing w:line="276" w:lineRule="auto"/>
        <w:contextualSpacing/>
        <w:jc w:val="both"/>
        <w:rPr>
          <w:b/>
          <w:bCs/>
          <w:sz w:val="24"/>
          <w:szCs w:val="24"/>
        </w:rPr>
      </w:pPr>
      <w:r w:rsidRPr="007B7FA7">
        <w:rPr>
          <w:bCs/>
          <w:noProof/>
          <w:sz w:val="24"/>
          <w:szCs w:val="24"/>
        </w:rPr>
        <w:lastRenderedPageBreak/>
        <w:drawing>
          <wp:anchor distT="0" distB="0" distL="114300" distR="114300" simplePos="0" relativeHeight="251682816" behindDoc="0" locked="0" layoutInCell="1" allowOverlap="1" wp14:anchorId="564BDA35" wp14:editId="223A1D17">
            <wp:simplePos x="0" y="0"/>
            <wp:positionH relativeFrom="margin">
              <wp:posOffset>493859</wp:posOffset>
            </wp:positionH>
            <wp:positionV relativeFrom="paragraph">
              <wp:posOffset>763905</wp:posOffset>
            </wp:positionV>
            <wp:extent cx="3068320" cy="1391285"/>
            <wp:effectExtent l="0" t="0" r="0" b="0"/>
            <wp:wrapTopAndBottom/>
            <wp:docPr id="257" name="Resim 257" descr="metin, çizgi, ekran görüntüsü, yazı tipi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Resim 257" descr="metin, çizgi, ekran görüntüsü, yazı tipi içeren bir resim&#10;&#10;Açıklama otomatik olarak oluşturuldu"/>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068320" cy="1391285"/>
                    </a:xfrm>
                    <a:prstGeom prst="rect">
                      <a:avLst/>
                    </a:prstGeom>
                    <a:noFill/>
                  </pic:spPr>
                </pic:pic>
              </a:graphicData>
            </a:graphic>
            <wp14:sizeRelH relativeFrom="margin">
              <wp14:pctWidth>0</wp14:pctWidth>
            </wp14:sizeRelH>
            <wp14:sizeRelV relativeFrom="margin">
              <wp14:pctHeight>0</wp14:pctHeight>
            </wp14:sizeRelV>
          </wp:anchor>
        </w:drawing>
      </w:r>
      <w:r w:rsidRPr="007B7FA7">
        <w:rPr>
          <w:bCs/>
          <w:sz w:val="24"/>
          <w:szCs w:val="24"/>
        </w:rPr>
        <w:t>Bekleme ekranında, bekleme LED lambasının yandığını görebilirsiniz. Bekleme ekranında 121°C ve 15 dakika sterilizasyon koşulu olarak gösterilir.</w:t>
      </w:r>
    </w:p>
    <w:p w14:paraId="4B07EFCE" w14:textId="77777777" w:rsidR="00AD1C6F" w:rsidRDefault="00AD1C6F" w:rsidP="00AD1C6F">
      <w:pPr>
        <w:spacing w:line="276" w:lineRule="auto"/>
        <w:contextualSpacing/>
        <w:jc w:val="both"/>
        <w:rPr>
          <w:b/>
          <w:bCs/>
          <w:sz w:val="24"/>
          <w:szCs w:val="24"/>
          <w:u w:val="single"/>
        </w:rPr>
      </w:pPr>
    </w:p>
    <w:p w14:paraId="0A87884F" w14:textId="77777777" w:rsidR="00AD1C6F" w:rsidRPr="007B7FA7" w:rsidRDefault="00AD1C6F" w:rsidP="00AD1C6F">
      <w:pPr>
        <w:spacing w:line="276" w:lineRule="auto"/>
        <w:contextualSpacing/>
        <w:jc w:val="both"/>
        <w:rPr>
          <w:bCs/>
          <w:sz w:val="24"/>
          <w:szCs w:val="24"/>
        </w:rPr>
      </w:pPr>
      <w:r w:rsidRPr="007B7FA7">
        <w:rPr>
          <w:b/>
          <w:bCs/>
          <w:sz w:val="24"/>
          <w:szCs w:val="24"/>
          <w:u w:val="single"/>
        </w:rPr>
        <w:t>NOT:</w:t>
      </w:r>
      <w:r w:rsidRPr="007B7FA7">
        <w:rPr>
          <w:b/>
          <w:bCs/>
          <w:sz w:val="24"/>
          <w:szCs w:val="24"/>
        </w:rPr>
        <w:t xml:space="preserve"> </w:t>
      </w:r>
      <w:r w:rsidRPr="007B7FA7">
        <w:rPr>
          <w:bCs/>
          <w:sz w:val="24"/>
          <w:szCs w:val="24"/>
        </w:rPr>
        <w:t>Cihaz ilk açıldığında sterilizasyon 121 °C ve 15 dakika standart olarak başlar. Bu değerleri “Değer Ayarı Modundan” değiştirebilirsiniz. Ana şalteri kapatıp açarsanız, daima başlangıç ayar değeri kaydedilir. Sıcaklık, Santigrat (°C) veya Fahrenheit (°F) olarak gösterebilir. Standart olarak sıcaklık Santigrat (°C) seçilidir. Sıcaklık Birimi Seçim modundan değiştirebilirsiniz. Zaman [dakika: saniye] veya [saat: dakika] olarak belirtilebilir. Standart süre [dakika: saniye], Zamanlayıcıyı, Zamanlayıcı Seçim Modundan değiştirebilirsiniz.</w:t>
      </w:r>
    </w:p>
    <w:p w14:paraId="0C84E358" w14:textId="77777777" w:rsidR="00AD1C6F" w:rsidRPr="007B7FA7" w:rsidRDefault="00AD1C6F" w:rsidP="00AD1C6F">
      <w:pPr>
        <w:numPr>
          <w:ilvl w:val="0"/>
          <w:numId w:val="36"/>
        </w:numPr>
        <w:spacing w:line="276" w:lineRule="auto"/>
        <w:contextualSpacing/>
        <w:jc w:val="both"/>
        <w:rPr>
          <w:bCs/>
          <w:sz w:val="24"/>
          <w:szCs w:val="24"/>
        </w:rPr>
      </w:pPr>
      <w:r w:rsidRPr="007B7FA7">
        <w:rPr>
          <w:bCs/>
          <w:sz w:val="24"/>
          <w:szCs w:val="24"/>
        </w:rPr>
        <w:t>Egzoz deposunun su seviyesini kontrol edin.</w:t>
      </w:r>
    </w:p>
    <w:p w14:paraId="611253A0" w14:textId="77777777" w:rsidR="00AD1C6F" w:rsidRPr="007B7FA7" w:rsidRDefault="00AD1C6F" w:rsidP="00AD1C6F">
      <w:pPr>
        <w:numPr>
          <w:ilvl w:val="0"/>
          <w:numId w:val="36"/>
        </w:numPr>
        <w:spacing w:line="276" w:lineRule="auto"/>
        <w:contextualSpacing/>
        <w:jc w:val="both"/>
        <w:rPr>
          <w:bCs/>
          <w:sz w:val="24"/>
          <w:szCs w:val="24"/>
        </w:rPr>
      </w:pPr>
      <w:r w:rsidRPr="007B7FA7">
        <w:rPr>
          <w:bCs/>
          <w:sz w:val="24"/>
          <w:szCs w:val="24"/>
        </w:rPr>
        <w:t xml:space="preserve">Kazan içindeki su haznesini kapak seviyesine kadar </w:t>
      </w:r>
      <w:proofErr w:type="spellStart"/>
      <w:r w:rsidRPr="007B7FA7">
        <w:rPr>
          <w:bCs/>
          <w:sz w:val="24"/>
          <w:szCs w:val="24"/>
        </w:rPr>
        <w:t>destile</w:t>
      </w:r>
      <w:proofErr w:type="spellEnd"/>
      <w:r w:rsidRPr="007B7FA7">
        <w:rPr>
          <w:bCs/>
          <w:sz w:val="24"/>
          <w:szCs w:val="24"/>
        </w:rPr>
        <w:t xml:space="preserve"> su veya mineral içermeyen su yani deiyonize su ile doldurun. Standart kapasite </w:t>
      </w:r>
      <w:r w:rsidRPr="003E5781">
        <w:rPr>
          <w:b/>
          <w:sz w:val="24"/>
          <w:szCs w:val="24"/>
          <w:u w:val="single"/>
        </w:rPr>
        <w:t>6L'</w:t>
      </w:r>
      <w:r w:rsidRPr="007B7FA7">
        <w:rPr>
          <w:bCs/>
          <w:sz w:val="24"/>
          <w:szCs w:val="24"/>
        </w:rPr>
        <w:t>dir. (Tahliye vanasının kapalı olup olmadığını kontrol etmeyi unutmayın.)</w:t>
      </w:r>
    </w:p>
    <w:p w14:paraId="171F04DB" w14:textId="77777777" w:rsidR="00AD1C6F" w:rsidRPr="007B7FA7" w:rsidRDefault="00AD1C6F" w:rsidP="00AD1C6F">
      <w:pPr>
        <w:numPr>
          <w:ilvl w:val="0"/>
          <w:numId w:val="36"/>
        </w:numPr>
        <w:spacing w:line="276" w:lineRule="auto"/>
        <w:contextualSpacing/>
        <w:jc w:val="both"/>
        <w:rPr>
          <w:bCs/>
          <w:sz w:val="24"/>
          <w:szCs w:val="24"/>
        </w:rPr>
      </w:pPr>
      <w:r w:rsidRPr="007B7FA7">
        <w:rPr>
          <w:bCs/>
          <w:sz w:val="24"/>
          <w:szCs w:val="24"/>
        </w:rPr>
        <w:t>Kazan içine sterilize edilecek nesneleri, buharın eşit olarak etki etmesi için, nesneler arası yeterince boşluk bırakarak yerleştirin.</w:t>
      </w:r>
    </w:p>
    <w:p w14:paraId="1C0A1655" w14:textId="77777777" w:rsidR="00AD1C6F" w:rsidRPr="007B7FA7" w:rsidRDefault="00AD1C6F" w:rsidP="00AD1C6F">
      <w:pPr>
        <w:numPr>
          <w:ilvl w:val="0"/>
          <w:numId w:val="36"/>
        </w:numPr>
        <w:spacing w:line="276" w:lineRule="auto"/>
        <w:contextualSpacing/>
        <w:jc w:val="both"/>
        <w:rPr>
          <w:bCs/>
          <w:sz w:val="24"/>
          <w:szCs w:val="24"/>
        </w:rPr>
      </w:pPr>
      <w:r w:rsidRPr="007B7FA7">
        <w:rPr>
          <w:bCs/>
          <w:sz w:val="24"/>
          <w:szCs w:val="24"/>
        </w:rPr>
        <w:t>El çarkını saat yönünde çevirerek kapağı sıkıca kilitleyin. Kapağın ve Manuel Egzoz Valfinin kapalı olduğundan emin olun.</w:t>
      </w:r>
    </w:p>
    <w:p w14:paraId="4A078D60" w14:textId="77777777" w:rsidR="00AD1C6F" w:rsidRDefault="00AD1C6F" w:rsidP="00AD1C6F">
      <w:pPr>
        <w:tabs>
          <w:tab w:val="left" w:pos="2820"/>
        </w:tabs>
        <w:spacing w:line="276" w:lineRule="auto"/>
        <w:ind w:left="567"/>
        <w:jc w:val="both"/>
        <w:rPr>
          <w:sz w:val="24"/>
          <w:szCs w:val="24"/>
          <w:u w:val="single"/>
        </w:rPr>
      </w:pPr>
      <w:r w:rsidRPr="007B7FA7">
        <w:rPr>
          <w:b/>
          <w:bCs/>
          <w:sz w:val="24"/>
          <w:szCs w:val="24"/>
          <w:u w:val="single"/>
        </w:rPr>
        <w:t>NOT:</w:t>
      </w:r>
      <w:r w:rsidRPr="007B7FA7">
        <w:rPr>
          <w:bCs/>
          <w:sz w:val="24"/>
          <w:szCs w:val="24"/>
          <w:u w:val="single"/>
        </w:rPr>
        <w:t xml:space="preserve"> </w:t>
      </w:r>
      <w:r w:rsidRPr="00CC21BE">
        <w:rPr>
          <w:bCs/>
          <w:sz w:val="24"/>
          <w:szCs w:val="24"/>
          <w:u w:val="single"/>
        </w:rPr>
        <w:t xml:space="preserve">Kapak tamamen kapanmazsa cihazdan buhar sızabilir veya sıcaklık/basınç </w:t>
      </w:r>
      <w:r w:rsidRPr="00CC21BE">
        <w:rPr>
          <w:sz w:val="24"/>
          <w:szCs w:val="24"/>
          <w:u w:val="single"/>
        </w:rPr>
        <w:t>artabilir. Sızan buhar yanma riski oluşturabilir. El çarkını çok fazla çevirirseniz, kapı contası veya el çarkı zarar görebilir.</w:t>
      </w:r>
    </w:p>
    <w:p w14:paraId="1EC77531" w14:textId="77777777" w:rsidR="00AD1C6F" w:rsidRDefault="00AD1C6F" w:rsidP="00AD1C6F">
      <w:pPr>
        <w:pStyle w:val="ListeParagraf"/>
        <w:numPr>
          <w:ilvl w:val="0"/>
          <w:numId w:val="36"/>
        </w:numPr>
        <w:tabs>
          <w:tab w:val="left" w:pos="2820"/>
        </w:tabs>
        <w:spacing w:line="276" w:lineRule="auto"/>
        <w:jc w:val="both"/>
        <w:rPr>
          <w:sz w:val="24"/>
          <w:szCs w:val="24"/>
        </w:rPr>
      </w:pPr>
      <w:r>
        <w:rPr>
          <w:noProof/>
        </w:rPr>
        <w:drawing>
          <wp:anchor distT="0" distB="0" distL="114300" distR="114300" simplePos="0" relativeHeight="251684864" behindDoc="0" locked="0" layoutInCell="1" allowOverlap="1" wp14:anchorId="708244E7" wp14:editId="2A7AB1FB">
            <wp:simplePos x="0" y="0"/>
            <wp:positionH relativeFrom="column">
              <wp:posOffset>3103245</wp:posOffset>
            </wp:positionH>
            <wp:positionV relativeFrom="paragraph">
              <wp:posOffset>16922</wp:posOffset>
            </wp:positionV>
            <wp:extent cx="2149475" cy="581660"/>
            <wp:effectExtent l="0" t="0" r="3175" b="8890"/>
            <wp:wrapSquare wrapText="bothSides"/>
            <wp:docPr id="260" name="Resim 260" descr="metin, yazı tipi, sayı, numara, ekran görüntüsü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Resim 260" descr="metin, yazı tipi, sayı, numara, ekran görüntüsü içeren bir resim&#10;&#10;Açıklama otomatik olarak oluşturuldu"/>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149475" cy="581660"/>
                    </a:xfrm>
                    <a:prstGeom prst="rect">
                      <a:avLst/>
                    </a:prstGeom>
                    <a:noFill/>
                  </pic:spPr>
                </pic:pic>
              </a:graphicData>
            </a:graphic>
            <wp14:sizeRelH relativeFrom="margin">
              <wp14:pctWidth>0</wp14:pctWidth>
            </wp14:sizeRelH>
            <wp14:sizeRelV relativeFrom="margin">
              <wp14:pctHeight>0</wp14:pctHeight>
            </wp14:sizeRelV>
          </wp:anchor>
        </w:drawing>
      </w:r>
      <w:r>
        <w:rPr>
          <w:sz w:val="24"/>
          <w:szCs w:val="24"/>
        </w:rPr>
        <w:t>Sterilizasyon koşulunu ayarlayın ve START düğmesine basın.</w:t>
      </w:r>
    </w:p>
    <w:p w14:paraId="64E7A00E" w14:textId="77777777" w:rsidR="00AD1C6F" w:rsidRDefault="00AD1C6F" w:rsidP="00AD1C6F">
      <w:pPr>
        <w:pStyle w:val="ListeParagraf"/>
        <w:numPr>
          <w:ilvl w:val="0"/>
          <w:numId w:val="36"/>
        </w:numPr>
        <w:tabs>
          <w:tab w:val="left" w:pos="2820"/>
        </w:tabs>
        <w:spacing w:line="276" w:lineRule="auto"/>
        <w:jc w:val="both"/>
        <w:rPr>
          <w:sz w:val="24"/>
          <w:szCs w:val="24"/>
        </w:rPr>
      </w:pPr>
      <w:r>
        <w:rPr>
          <w:sz w:val="24"/>
          <w:szCs w:val="24"/>
        </w:rPr>
        <w:t>Sterilizasyon işlemi başlayacaktır.</w:t>
      </w:r>
    </w:p>
    <w:p w14:paraId="24F42F53" w14:textId="77777777" w:rsidR="00AD1C6F" w:rsidRPr="004851FE" w:rsidRDefault="00AD1C6F" w:rsidP="00AD1C6F">
      <w:pPr>
        <w:tabs>
          <w:tab w:val="left" w:pos="2820"/>
        </w:tabs>
        <w:jc w:val="both"/>
        <w:rPr>
          <w:sz w:val="16"/>
          <w:szCs w:val="16"/>
        </w:rPr>
      </w:pPr>
    </w:p>
    <w:p w14:paraId="46C84EC1" w14:textId="77777777" w:rsidR="00AD1C6F" w:rsidRDefault="00AD1C6F" w:rsidP="00AD1C6F">
      <w:pPr>
        <w:pStyle w:val="ListeParagraf"/>
        <w:numPr>
          <w:ilvl w:val="0"/>
          <w:numId w:val="36"/>
        </w:numPr>
        <w:ind w:left="567" w:hanging="425"/>
        <w:jc w:val="both"/>
        <w:rPr>
          <w:sz w:val="24"/>
          <w:szCs w:val="24"/>
          <w:u w:val="single"/>
        </w:rPr>
      </w:pPr>
      <w:r>
        <w:rPr>
          <w:sz w:val="24"/>
          <w:szCs w:val="24"/>
        </w:rPr>
        <w:t xml:space="preserve">Sterilizasyon işlemi bittikten sonra, VFD ekranda "100 °C" ve "END" güvenlik bildirimi, alarm </w:t>
      </w:r>
      <w:proofErr w:type="gramStart"/>
      <w:r>
        <w:rPr>
          <w:sz w:val="24"/>
          <w:szCs w:val="24"/>
        </w:rPr>
        <w:t>ile birlikte</w:t>
      </w:r>
      <w:proofErr w:type="gramEnd"/>
      <w:r>
        <w:rPr>
          <w:sz w:val="24"/>
          <w:szCs w:val="24"/>
        </w:rPr>
        <w:t xml:space="preserve"> gösterilir. Ayrıca, tüm LED'lerde </w:t>
      </w:r>
      <w:proofErr w:type="gramStart"/>
      <w:r>
        <w:rPr>
          <w:sz w:val="24"/>
          <w:szCs w:val="24"/>
        </w:rPr>
        <w:t>ile beraber</w:t>
      </w:r>
      <w:proofErr w:type="gramEnd"/>
      <w:r>
        <w:rPr>
          <w:sz w:val="24"/>
          <w:szCs w:val="24"/>
        </w:rPr>
        <w:t xml:space="preserve"> “END” ve “</w:t>
      </w:r>
      <w:proofErr w:type="spellStart"/>
      <w:r>
        <w:rPr>
          <w:sz w:val="24"/>
          <w:szCs w:val="24"/>
        </w:rPr>
        <w:t>Stand-By</w:t>
      </w:r>
      <w:proofErr w:type="spellEnd"/>
      <w:r>
        <w:rPr>
          <w:sz w:val="24"/>
          <w:szCs w:val="24"/>
        </w:rPr>
        <w:t xml:space="preserve"> </w:t>
      </w:r>
      <w:proofErr w:type="spellStart"/>
      <w:r>
        <w:rPr>
          <w:sz w:val="24"/>
          <w:szCs w:val="24"/>
        </w:rPr>
        <w:t>LED”leride</w:t>
      </w:r>
      <w:proofErr w:type="spellEnd"/>
      <w:r>
        <w:rPr>
          <w:sz w:val="24"/>
          <w:szCs w:val="24"/>
        </w:rPr>
        <w:t xml:space="preserve"> sürekli olarak yanar.</w:t>
      </w:r>
      <w:r>
        <w:rPr>
          <w:sz w:val="24"/>
          <w:szCs w:val="24"/>
          <w:u w:val="single"/>
        </w:rPr>
        <w:t xml:space="preserve"> </w:t>
      </w:r>
    </w:p>
    <w:p w14:paraId="0D822685" w14:textId="77777777" w:rsidR="00AD1C6F" w:rsidRDefault="00AD1C6F" w:rsidP="00AD1C6F">
      <w:pPr>
        <w:pStyle w:val="ListeParagraf"/>
        <w:ind w:left="567"/>
        <w:jc w:val="both"/>
        <w:rPr>
          <w:sz w:val="24"/>
          <w:szCs w:val="24"/>
          <w:u w:val="single"/>
        </w:rPr>
      </w:pPr>
      <w:r>
        <w:rPr>
          <w:b/>
          <w:bCs/>
          <w:sz w:val="24"/>
          <w:szCs w:val="24"/>
          <w:u w:val="single"/>
        </w:rPr>
        <w:t xml:space="preserve">NOT: </w:t>
      </w:r>
      <w:r>
        <w:rPr>
          <w:sz w:val="24"/>
          <w:szCs w:val="24"/>
          <w:u w:val="single"/>
        </w:rPr>
        <w:t>Sterilizasyondan hemen sonra kapağı açmayın. Lütfen Basınç göstergesi (0MPa, 0kg / cm</w:t>
      </w:r>
      <w:r>
        <w:rPr>
          <w:sz w:val="24"/>
          <w:szCs w:val="24"/>
          <w:u w:val="single"/>
          <w:vertAlign w:val="superscript"/>
        </w:rPr>
        <w:t>2</w:t>
      </w:r>
      <w:r>
        <w:rPr>
          <w:sz w:val="24"/>
          <w:szCs w:val="24"/>
          <w:u w:val="single"/>
        </w:rPr>
        <w:t>) uygun değerlere geldiğinde kapağı açın.</w:t>
      </w:r>
      <w:r>
        <w:rPr>
          <w:sz w:val="24"/>
          <w:szCs w:val="24"/>
        </w:rPr>
        <w:t xml:space="preserve"> </w:t>
      </w:r>
    </w:p>
    <w:p w14:paraId="550C7F14" w14:textId="77777777" w:rsidR="00AD1C6F" w:rsidRDefault="00AD1C6F" w:rsidP="00AD1C6F">
      <w:pPr>
        <w:tabs>
          <w:tab w:val="left" w:pos="567"/>
        </w:tabs>
        <w:spacing w:line="276" w:lineRule="auto"/>
        <w:ind w:left="207"/>
        <w:jc w:val="both"/>
        <w:rPr>
          <w:sz w:val="24"/>
          <w:szCs w:val="24"/>
        </w:rPr>
      </w:pPr>
      <w:r>
        <w:rPr>
          <w:noProof/>
        </w:rPr>
        <w:drawing>
          <wp:anchor distT="0" distB="0" distL="114300" distR="114300" simplePos="0" relativeHeight="251683840" behindDoc="0" locked="0" layoutInCell="1" allowOverlap="1" wp14:anchorId="4B0E03DA" wp14:editId="400AAD9F">
            <wp:simplePos x="0" y="0"/>
            <wp:positionH relativeFrom="column">
              <wp:posOffset>1513496</wp:posOffset>
            </wp:positionH>
            <wp:positionV relativeFrom="paragraph">
              <wp:posOffset>30617</wp:posOffset>
            </wp:positionV>
            <wp:extent cx="2825115" cy="850265"/>
            <wp:effectExtent l="0" t="0" r="0" b="6985"/>
            <wp:wrapSquare wrapText="bothSides"/>
            <wp:docPr id="259" name="Resim 259" descr="metin, ekran görüntüsü, sayı, numara, çizgi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Resim 259" descr="metin, ekran görüntüsü, sayı, numara, çizgi içeren bir resim&#10;&#10;Açıklama otomatik olarak oluşturuldu"/>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825115" cy="850265"/>
                    </a:xfrm>
                    <a:prstGeom prst="rect">
                      <a:avLst/>
                    </a:prstGeom>
                    <a:noFill/>
                  </pic:spPr>
                </pic:pic>
              </a:graphicData>
            </a:graphic>
            <wp14:sizeRelH relativeFrom="margin">
              <wp14:pctWidth>0</wp14:pctWidth>
            </wp14:sizeRelH>
            <wp14:sizeRelV relativeFrom="margin">
              <wp14:pctHeight>0</wp14:pctHeight>
            </wp14:sizeRelV>
          </wp:anchor>
        </w:drawing>
      </w:r>
    </w:p>
    <w:p w14:paraId="5B73F609" w14:textId="77777777" w:rsidR="00AD1C6F" w:rsidRDefault="00AD1C6F" w:rsidP="00AD1C6F">
      <w:pPr>
        <w:tabs>
          <w:tab w:val="left" w:pos="567"/>
        </w:tabs>
        <w:spacing w:line="276" w:lineRule="auto"/>
        <w:jc w:val="both"/>
        <w:rPr>
          <w:sz w:val="24"/>
          <w:szCs w:val="24"/>
        </w:rPr>
      </w:pPr>
    </w:p>
    <w:p w14:paraId="0AB293F6" w14:textId="77777777" w:rsidR="00AD1C6F" w:rsidRDefault="00AD1C6F" w:rsidP="00AD1C6F">
      <w:pPr>
        <w:tabs>
          <w:tab w:val="left" w:pos="567"/>
        </w:tabs>
        <w:spacing w:line="276" w:lineRule="auto"/>
        <w:jc w:val="both"/>
        <w:rPr>
          <w:sz w:val="24"/>
          <w:szCs w:val="24"/>
        </w:rPr>
      </w:pPr>
    </w:p>
    <w:p w14:paraId="7FE2EBED" w14:textId="77777777" w:rsidR="00AD1C6F" w:rsidRDefault="00AD1C6F" w:rsidP="00AD1C6F">
      <w:pPr>
        <w:pStyle w:val="ListeParagraf"/>
        <w:numPr>
          <w:ilvl w:val="0"/>
          <w:numId w:val="36"/>
        </w:numPr>
        <w:tabs>
          <w:tab w:val="left" w:pos="567"/>
        </w:tabs>
        <w:spacing w:line="276" w:lineRule="auto"/>
        <w:jc w:val="both"/>
        <w:rPr>
          <w:sz w:val="24"/>
          <w:szCs w:val="24"/>
        </w:rPr>
      </w:pPr>
      <w:r>
        <w:rPr>
          <w:sz w:val="24"/>
          <w:szCs w:val="24"/>
        </w:rPr>
        <w:t xml:space="preserve">El Çarkını saat yönünün tersine çevirin ve kapağı açmak istiyorsanız kapağı doğru yönde itin. Haznede buhar kalıntısı emisyonunu önlemek için, lütfen kapağı </w:t>
      </w:r>
      <w:r>
        <w:rPr>
          <w:sz w:val="24"/>
          <w:szCs w:val="24"/>
        </w:rPr>
        <w:lastRenderedPageBreak/>
        <w:t>yavaşça açın.</w:t>
      </w:r>
    </w:p>
    <w:p w14:paraId="3F81DFB4" w14:textId="77777777" w:rsidR="00AD1C6F" w:rsidRDefault="00AD1C6F" w:rsidP="00AD1C6F">
      <w:pPr>
        <w:pStyle w:val="ListeParagraf"/>
        <w:numPr>
          <w:ilvl w:val="0"/>
          <w:numId w:val="36"/>
        </w:numPr>
        <w:tabs>
          <w:tab w:val="left" w:pos="567"/>
        </w:tabs>
        <w:spacing w:line="276" w:lineRule="auto"/>
        <w:jc w:val="both"/>
        <w:rPr>
          <w:sz w:val="24"/>
          <w:szCs w:val="24"/>
        </w:rPr>
      </w:pPr>
      <w:r>
        <w:rPr>
          <w:sz w:val="24"/>
          <w:szCs w:val="24"/>
        </w:rPr>
        <w:t>Gerekirse, makinenin sağ tarafına yerleştirilmiş olan elle çalıştırılan Manuel Egzoz Valfini kullanarak artık buharı boşaltabilirsiniz.</w:t>
      </w:r>
    </w:p>
    <w:p w14:paraId="746FD8ED" w14:textId="77777777" w:rsidR="00AD1C6F" w:rsidRDefault="00AD1C6F" w:rsidP="00AD1C6F">
      <w:pPr>
        <w:pStyle w:val="ListeParagraf"/>
        <w:numPr>
          <w:ilvl w:val="0"/>
          <w:numId w:val="36"/>
        </w:numPr>
        <w:tabs>
          <w:tab w:val="left" w:pos="567"/>
        </w:tabs>
        <w:spacing w:line="276" w:lineRule="auto"/>
        <w:jc w:val="both"/>
        <w:rPr>
          <w:sz w:val="24"/>
          <w:szCs w:val="24"/>
          <w:u w:val="single"/>
        </w:rPr>
      </w:pPr>
      <w:r>
        <w:rPr>
          <w:sz w:val="24"/>
          <w:szCs w:val="24"/>
          <w:u w:val="single"/>
        </w:rPr>
        <w:t>Sterilizasyondan sonra, uzun süre kapağı kapalı tutarsanız ve açmaya çalışırsanız kapağı açamazsınız, bu normaldir. Çünkü hazne içi düşük basınç koşulu olabilir. Bu durumda, Manuel Egzoz Valfini açıp boşaltım sağlayıp kapağı açabilirsiniz.</w:t>
      </w:r>
    </w:p>
    <w:p w14:paraId="01E1E274" w14:textId="77777777" w:rsidR="00AD1C6F" w:rsidRDefault="00AD1C6F" w:rsidP="00AD1C6F">
      <w:pPr>
        <w:pStyle w:val="ListeParagraf"/>
        <w:numPr>
          <w:ilvl w:val="0"/>
          <w:numId w:val="36"/>
        </w:numPr>
        <w:tabs>
          <w:tab w:val="left" w:pos="567"/>
        </w:tabs>
        <w:spacing w:line="276" w:lineRule="auto"/>
        <w:jc w:val="both"/>
        <w:rPr>
          <w:sz w:val="24"/>
          <w:szCs w:val="24"/>
          <w:u w:val="single"/>
        </w:rPr>
      </w:pPr>
      <w:r>
        <w:rPr>
          <w:sz w:val="24"/>
          <w:szCs w:val="24"/>
        </w:rPr>
        <w:t>Sterilizasyondan sonra kapağı açın ve nesneleri çıkartın. Daha sonra cihaz içindeki suyu aşağıdaki prosedüre uygun bir şekilde boşaltın.</w:t>
      </w:r>
    </w:p>
    <w:p w14:paraId="51B93443" w14:textId="77777777" w:rsidR="00AD1C6F" w:rsidRPr="00BA117F" w:rsidRDefault="00AD1C6F" w:rsidP="00AD1C6F">
      <w:pPr>
        <w:pStyle w:val="ListeParagraf"/>
        <w:numPr>
          <w:ilvl w:val="0"/>
          <w:numId w:val="36"/>
        </w:numPr>
        <w:tabs>
          <w:tab w:val="left" w:pos="567"/>
        </w:tabs>
        <w:spacing w:line="276" w:lineRule="auto"/>
        <w:jc w:val="both"/>
        <w:rPr>
          <w:sz w:val="24"/>
          <w:szCs w:val="24"/>
          <w:u w:val="single"/>
        </w:rPr>
      </w:pPr>
      <w:r>
        <w:rPr>
          <w:sz w:val="24"/>
          <w:szCs w:val="24"/>
        </w:rPr>
        <w:t>Sepetin tutma aparatını kullanarak sepeti çıkartın, sepeti asla dış ortam ile temas ettirmeyin. Özellikle sıvıyı sterilize ediyorsanız, lütfen kaynama noktası altındaki sıcaklığı kontrol edin ve nesneyi çıkarın.</w:t>
      </w:r>
    </w:p>
    <w:p w14:paraId="4916CA0E" w14:textId="77777777" w:rsidR="00AD1C6F" w:rsidRPr="00BA117F" w:rsidRDefault="00AD1C6F" w:rsidP="00AD1C6F">
      <w:pPr>
        <w:pStyle w:val="ListeParagraf"/>
        <w:tabs>
          <w:tab w:val="left" w:pos="567"/>
        </w:tabs>
        <w:spacing w:line="276" w:lineRule="auto"/>
        <w:ind w:left="502"/>
        <w:jc w:val="both"/>
        <w:rPr>
          <w:sz w:val="24"/>
          <w:szCs w:val="24"/>
          <w:u w:val="single"/>
        </w:rPr>
      </w:pPr>
      <w:r>
        <w:rPr>
          <w:b/>
          <w:bCs/>
          <w:sz w:val="24"/>
          <w:szCs w:val="24"/>
          <w:u w:val="single"/>
        </w:rPr>
        <w:t xml:space="preserve">NOT: </w:t>
      </w:r>
      <w:r>
        <w:rPr>
          <w:sz w:val="24"/>
          <w:szCs w:val="24"/>
          <w:u w:val="single"/>
        </w:rPr>
        <w:t xml:space="preserve">Nesneleri cihazdan çıkartırken, güvenlik kıyafetleri, ısı engelleyici eldivenler ve güvenlik ayakkabıları giymelisiniz. </w:t>
      </w:r>
    </w:p>
    <w:p w14:paraId="0A525228" w14:textId="77777777" w:rsidR="00AD1C6F" w:rsidRPr="006F7BD6" w:rsidRDefault="00AD1C6F" w:rsidP="00AD1C6F">
      <w:pPr>
        <w:pStyle w:val="ListeParagraf"/>
        <w:numPr>
          <w:ilvl w:val="0"/>
          <w:numId w:val="36"/>
        </w:numPr>
        <w:tabs>
          <w:tab w:val="left" w:pos="567"/>
        </w:tabs>
        <w:spacing w:line="276" w:lineRule="auto"/>
        <w:jc w:val="both"/>
        <w:rPr>
          <w:sz w:val="24"/>
          <w:szCs w:val="24"/>
        </w:rPr>
      </w:pPr>
      <w:r w:rsidRPr="008365EE">
        <w:rPr>
          <w:bCs/>
          <w:sz w:val="24"/>
          <w:szCs w:val="24"/>
        </w:rPr>
        <w:t>Cihaz yeterli soğukluğa ulaştıktan sonra tahliye vanası açılarak atık suyun tahliyesi sağlanabilir. Tahliye vanası cihazın sağ alt tarafına yerleştirilmiştir. Açmak istiyorsanız saat yönünün tersine çevirin.</w:t>
      </w:r>
    </w:p>
    <w:p w14:paraId="13267E8F" w14:textId="77777777" w:rsidR="00AD1C6F" w:rsidRPr="006F7BD6" w:rsidRDefault="00AD1C6F" w:rsidP="00AD1C6F">
      <w:pPr>
        <w:pStyle w:val="ListeParagraf"/>
        <w:spacing w:line="276" w:lineRule="auto"/>
        <w:ind w:left="502"/>
        <w:jc w:val="both"/>
        <w:rPr>
          <w:bCs/>
          <w:sz w:val="24"/>
          <w:szCs w:val="24"/>
        </w:rPr>
      </w:pPr>
      <w:r w:rsidRPr="006F7BD6">
        <w:rPr>
          <w:b/>
          <w:sz w:val="24"/>
          <w:szCs w:val="24"/>
          <w:u w:val="single"/>
        </w:rPr>
        <w:t>NOT:</w:t>
      </w:r>
      <w:r w:rsidRPr="0017056E">
        <w:rPr>
          <w:bCs/>
          <w:sz w:val="24"/>
          <w:szCs w:val="24"/>
        </w:rPr>
        <w:t xml:space="preserve"> </w:t>
      </w:r>
      <w:r w:rsidRPr="006F7BD6">
        <w:rPr>
          <w:bCs/>
          <w:sz w:val="24"/>
          <w:szCs w:val="24"/>
        </w:rPr>
        <w:t>Düzenli olarak tahliye vanasının durumunu kontrol etmelisiniz. Yaklaşık 30 dakika sonra cihaz içindeki sterilizasyon suyu soğur ve tahliye işlemine hazır hale gelir. Sterilizasyon işlemi biter bitmez tahliye vanasını açarsanız yüksek sıcaklıktaki sıcak su ve yüksek basınçlı buhar nedeniyle yanabilirsiniz. Atık suyu sürekli olarak tahliye etmelisiniz eğer kirli su kullanırsanız, kazan paslanır ve boru tıkanır. Korozyonu önlemek ve boruların tıkanmasını önlemek için, aynı suyu en fazla bir gün kullanın ve temiz su ile değiştirin.</w:t>
      </w:r>
    </w:p>
    <w:p w14:paraId="46D1E600" w14:textId="77777777" w:rsidR="00AD1C6F" w:rsidRDefault="00AD1C6F" w:rsidP="00AD1C6F">
      <w:pPr>
        <w:pStyle w:val="ListeParagraf"/>
        <w:numPr>
          <w:ilvl w:val="0"/>
          <w:numId w:val="36"/>
        </w:numPr>
        <w:spacing w:line="276" w:lineRule="auto"/>
        <w:jc w:val="both"/>
        <w:rPr>
          <w:bCs/>
          <w:sz w:val="24"/>
          <w:szCs w:val="24"/>
        </w:rPr>
      </w:pPr>
      <w:r w:rsidRPr="006F7BD6">
        <w:rPr>
          <w:bCs/>
          <w:sz w:val="24"/>
          <w:szCs w:val="24"/>
        </w:rPr>
        <w:t>Cihaz kullanımı bittikten sonra açma kapama düğmesinden kapatılır, cihazın fişi çekilir.</w:t>
      </w:r>
    </w:p>
    <w:p w14:paraId="7D7174B9" w14:textId="77777777" w:rsidR="00AD1C6F" w:rsidRPr="0017056E" w:rsidRDefault="00AD1C6F" w:rsidP="00AD1C6F">
      <w:pPr>
        <w:spacing w:line="276" w:lineRule="auto"/>
        <w:jc w:val="both"/>
        <w:rPr>
          <w:bCs/>
          <w:sz w:val="24"/>
          <w:szCs w:val="24"/>
        </w:rPr>
      </w:pPr>
    </w:p>
    <w:p w14:paraId="265028A9" w14:textId="6CEAB8C5" w:rsidR="003275CE" w:rsidRPr="00AD1C6F" w:rsidRDefault="003275CE" w:rsidP="00AD1C6F"/>
    <w:sectPr w:rsidR="003275CE" w:rsidRPr="00AD1C6F" w:rsidSect="004C5E0E">
      <w:headerReference w:type="default" r:id="rId39"/>
      <w:footerReference w:type="default" r:id="rId40"/>
      <w:pgSz w:w="11906" w:h="16838"/>
      <w:pgMar w:top="1417" w:right="1417" w:bottom="1417" w:left="1417" w:header="284" w:footer="2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B01F808" w14:textId="77777777" w:rsidR="00EF0966" w:rsidRDefault="00EF0966" w:rsidP="007B7794">
      <w:r>
        <w:separator/>
      </w:r>
    </w:p>
  </w:endnote>
  <w:endnote w:type="continuationSeparator" w:id="0">
    <w:p w14:paraId="770B5568" w14:textId="77777777" w:rsidR="00EF0966" w:rsidRDefault="00EF0966" w:rsidP="007B77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0000000000000000000"/>
    <w:charset w:val="00"/>
    <w:family w:val="auto"/>
    <w:pitch w:val="variable"/>
    <w:sig w:usb0="E00002FF" w:usb1="5000785B"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635" w:type="dxa"/>
      <w:tblInd w:w="-794"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70" w:type="dxa"/>
        <w:right w:w="70" w:type="dxa"/>
      </w:tblCellMar>
      <w:tblLook w:val="04A0" w:firstRow="1" w:lastRow="0" w:firstColumn="1" w:lastColumn="0" w:noHBand="0" w:noVBand="1"/>
    </w:tblPr>
    <w:tblGrid>
      <w:gridCol w:w="2184"/>
      <w:gridCol w:w="2817"/>
      <w:gridCol w:w="2817"/>
      <w:gridCol w:w="2817"/>
    </w:tblGrid>
    <w:tr w:rsidR="00924E1D" w:rsidRPr="008C399A" w14:paraId="615A725F" w14:textId="77777777" w:rsidTr="001A7792">
      <w:trPr>
        <w:cantSplit/>
        <w:trHeight w:val="310"/>
      </w:trPr>
      <w:tc>
        <w:tcPr>
          <w:tcW w:w="5001" w:type="dxa"/>
          <w:gridSpan w:val="2"/>
          <w:tcBorders>
            <w:top w:val="double" w:sz="4" w:space="0" w:color="auto"/>
            <w:left w:val="double" w:sz="4" w:space="0" w:color="auto"/>
            <w:bottom w:val="double" w:sz="4" w:space="0" w:color="auto"/>
            <w:right w:val="double" w:sz="4" w:space="0" w:color="auto"/>
          </w:tcBorders>
          <w:vAlign w:val="center"/>
        </w:tcPr>
        <w:p w14:paraId="28940299" w14:textId="77777777" w:rsidR="00924E1D" w:rsidRDefault="00924E1D" w:rsidP="001A7792">
          <w:pPr>
            <w:jc w:val="center"/>
            <w:rPr>
              <w:sz w:val="14"/>
              <w:szCs w:val="14"/>
            </w:rPr>
          </w:pPr>
          <w:r w:rsidRPr="008C399A">
            <w:rPr>
              <w:rFonts w:eastAsiaTheme="minorEastAsia"/>
              <w:sz w:val="14"/>
              <w:szCs w:val="14"/>
            </w:rPr>
            <w:t>HAZIRLAYAN (01/04/2019)</w:t>
          </w:r>
        </w:p>
        <w:p w14:paraId="513477FB" w14:textId="77777777" w:rsidR="00924E1D" w:rsidRPr="008C399A" w:rsidRDefault="00924E1D" w:rsidP="001A7792">
          <w:pPr>
            <w:jc w:val="center"/>
            <w:rPr>
              <w:rFonts w:eastAsiaTheme="minorEastAsia"/>
              <w:sz w:val="14"/>
              <w:szCs w:val="14"/>
            </w:rPr>
          </w:pPr>
        </w:p>
        <w:p w14:paraId="64EBC534" w14:textId="77777777" w:rsidR="00924E1D" w:rsidRPr="008C399A" w:rsidRDefault="00924E1D" w:rsidP="001A7792">
          <w:pPr>
            <w:jc w:val="center"/>
            <w:rPr>
              <w:rFonts w:eastAsiaTheme="minorEastAsia"/>
              <w:sz w:val="14"/>
              <w:szCs w:val="14"/>
            </w:rPr>
          </w:pPr>
        </w:p>
      </w:tc>
      <w:tc>
        <w:tcPr>
          <w:tcW w:w="2817" w:type="dxa"/>
          <w:tcBorders>
            <w:top w:val="double" w:sz="4" w:space="0" w:color="auto"/>
            <w:left w:val="double" w:sz="4" w:space="0" w:color="auto"/>
            <w:bottom w:val="double" w:sz="4" w:space="0" w:color="auto"/>
            <w:right w:val="double" w:sz="4" w:space="0" w:color="auto"/>
          </w:tcBorders>
        </w:tcPr>
        <w:p w14:paraId="43F940BF" w14:textId="77777777" w:rsidR="00924E1D" w:rsidRPr="008C399A" w:rsidRDefault="00924E1D" w:rsidP="00320F67">
          <w:pPr>
            <w:jc w:val="center"/>
            <w:rPr>
              <w:rFonts w:eastAsiaTheme="minorEastAsia"/>
              <w:sz w:val="14"/>
              <w:szCs w:val="14"/>
            </w:rPr>
          </w:pPr>
        </w:p>
        <w:p w14:paraId="4C35A598" w14:textId="77777777" w:rsidR="00924E1D" w:rsidRPr="008C399A" w:rsidRDefault="00924E1D" w:rsidP="001A7792">
          <w:pPr>
            <w:jc w:val="center"/>
            <w:rPr>
              <w:rFonts w:eastAsiaTheme="minorEastAsia"/>
              <w:sz w:val="14"/>
              <w:szCs w:val="14"/>
            </w:rPr>
          </w:pPr>
          <w:r w:rsidRPr="008C399A">
            <w:rPr>
              <w:rFonts w:eastAsiaTheme="minorEastAsia"/>
              <w:sz w:val="14"/>
              <w:szCs w:val="14"/>
            </w:rPr>
            <w:t xml:space="preserve">KONTROL </w:t>
          </w:r>
          <w:proofErr w:type="gramStart"/>
          <w:r w:rsidRPr="008C399A">
            <w:rPr>
              <w:rFonts w:eastAsiaTheme="minorEastAsia"/>
              <w:sz w:val="14"/>
              <w:szCs w:val="14"/>
            </w:rPr>
            <w:t>EDEN(</w:t>
          </w:r>
          <w:proofErr w:type="gramEnd"/>
          <w:r w:rsidRPr="008C399A">
            <w:rPr>
              <w:rFonts w:eastAsiaTheme="minorEastAsia"/>
              <w:sz w:val="14"/>
              <w:szCs w:val="14"/>
            </w:rPr>
            <w:t>02/04/2019)</w:t>
          </w:r>
        </w:p>
        <w:p w14:paraId="411E99A0" w14:textId="77777777" w:rsidR="00924E1D" w:rsidRPr="008C399A" w:rsidRDefault="00924E1D" w:rsidP="00320F67">
          <w:pPr>
            <w:jc w:val="center"/>
            <w:rPr>
              <w:rFonts w:eastAsiaTheme="minorEastAsia"/>
              <w:sz w:val="14"/>
              <w:szCs w:val="14"/>
            </w:rPr>
          </w:pPr>
        </w:p>
      </w:tc>
      <w:tc>
        <w:tcPr>
          <w:tcW w:w="2817" w:type="dxa"/>
          <w:tcBorders>
            <w:top w:val="double" w:sz="4" w:space="0" w:color="auto"/>
            <w:left w:val="double" w:sz="4" w:space="0" w:color="auto"/>
            <w:bottom w:val="double" w:sz="4" w:space="0" w:color="auto"/>
            <w:right w:val="double" w:sz="4" w:space="0" w:color="auto"/>
          </w:tcBorders>
        </w:tcPr>
        <w:p w14:paraId="4DF86E0F" w14:textId="77777777" w:rsidR="00924E1D" w:rsidRPr="008C399A" w:rsidRDefault="00924E1D" w:rsidP="00320F67">
          <w:pPr>
            <w:ind w:left="753" w:hanging="753"/>
            <w:jc w:val="center"/>
            <w:rPr>
              <w:rFonts w:eastAsiaTheme="minorEastAsia"/>
              <w:sz w:val="14"/>
              <w:szCs w:val="14"/>
            </w:rPr>
          </w:pPr>
        </w:p>
        <w:p w14:paraId="4EA3149C" w14:textId="77777777" w:rsidR="00924E1D" w:rsidRPr="008C399A" w:rsidRDefault="00924E1D" w:rsidP="001A7792">
          <w:pPr>
            <w:jc w:val="center"/>
            <w:rPr>
              <w:rFonts w:eastAsiaTheme="minorEastAsia"/>
              <w:sz w:val="14"/>
              <w:szCs w:val="14"/>
            </w:rPr>
          </w:pPr>
          <w:r w:rsidRPr="008C399A">
            <w:rPr>
              <w:rFonts w:eastAsiaTheme="minorEastAsia"/>
              <w:sz w:val="14"/>
              <w:szCs w:val="14"/>
            </w:rPr>
            <w:t>ONAYLAYAN (04/04/2019)</w:t>
          </w:r>
        </w:p>
      </w:tc>
    </w:tr>
    <w:tr w:rsidR="00924E1D" w:rsidRPr="008C399A" w14:paraId="625EF170" w14:textId="77777777" w:rsidTr="00320F67">
      <w:trPr>
        <w:cantSplit/>
        <w:trHeight w:val="651"/>
      </w:trPr>
      <w:tc>
        <w:tcPr>
          <w:tcW w:w="2184" w:type="dxa"/>
          <w:tcBorders>
            <w:top w:val="double" w:sz="4" w:space="0" w:color="auto"/>
            <w:left w:val="double" w:sz="4" w:space="0" w:color="auto"/>
            <w:bottom w:val="double" w:sz="4" w:space="0" w:color="auto"/>
            <w:right w:val="double" w:sz="4" w:space="0" w:color="auto"/>
          </w:tcBorders>
          <w:hideMark/>
        </w:tcPr>
        <w:p w14:paraId="65E28E36" w14:textId="77777777" w:rsidR="00924E1D" w:rsidRPr="008C399A" w:rsidRDefault="00924E1D" w:rsidP="00320F67">
          <w:pPr>
            <w:jc w:val="center"/>
            <w:rPr>
              <w:rFonts w:eastAsiaTheme="minorEastAsia"/>
              <w:sz w:val="14"/>
              <w:szCs w:val="14"/>
            </w:rPr>
          </w:pPr>
          <w:r w:rsidRPr="008C399A">
            <w:rPr>
              <w:rFonts w:eastAsiaTheme="minorEastAsia"/>
              <w:sz w:val="14"/>
              <w:szCs w:val="14"/>
            </w:rPr>
            <w:t>Birim Kalite Temsilcisi</w:t>
          </w:r>
        </w:p>
      </w:tc>
      <w:tc>
        <w:tcPr>
          <w:tcW w:w="2817" w:type="dxa"/>
          <w:tcBorders>
            <w:top w:val="double" w:sz="4" w:space="0" w:color="auto"/>
            <w:left w:val="double" w:sz="4" w:space="0" w:color="auto"/>
            <w:bottom w:val="double" w:sz="4" w:space="0" w:color="auto"/>
            <w:right w:val="double" w:sz="4" w:space="0" w:color="auto"/>
          </w:tcBorders>
          <w:hideMark/>
        </w:tcPr>
        <w:p w14:paraId="3F769671" w14:textId="77777777" w:rsidR="00924E1D" w:rsidRPr="008C399A" w:rsidRDefault="00924E1D" w:rsidP="00320F67">
          <w:pPr>
            <w:jc w:val="center"/>
            <w:rPr>
              <w:rFonts w:eastAsiaTheme="minorEastAsia"/>
              <w:sz w:val="14"/>
              <w:szCs w:val="14"/>
            </w:rPr>
          </w:pPr>
          <w:r w:rsidRPr="008C399A">
            <w:rPr>
              <w:rFonts w:eastAsiaTheme="minorEastAsia"/>
              <w:sz w:val="14"/>
              <w:szCs w:val="14"/>
            </w:rPr>
            <w:t>Birim Kalite Temsilcisi</w:t>
          </w:r>
        </w:p>
      </w:tc>
      <w:tc>
        <w:tcPr>
          <w:tcW w:w="2817" w:type="dxa"/>
          <w:tcBorders>
            <w:top w:val="double" w:sz="4" w:space="0" w:color="auto"/>
            <w:left w:val="double" w:sz="4" w:space="0" w:color="auto"/>
            <w:bottom w:val="double" w:sz="4" w:space="0" w:color="auto"/>
            <w:right w:val="double" w:sz="4" w:space="0" w:color="auto"/>
          </w:tcBorders>
          <w:hideMark/>
        </w:tcPr>
        <w:p w14:paraId="43764B50" w14:textId="77777777" w:rsidR="00924E1D" w:rsidRPr="008C399A" w:rsidRDefault="00924E1D" w:rsidP="00320F67">
          <w:pPr>
            <w:jc w:val="center"/>
            <w:rPr>
              <w:rFonts w:eastAsiaTheme="minorEastAsia"/>
              <w:sz w:val="14"/>
              <w:szCs w:val="14"/>
            </w:rPr>
          </w:pPr>
          <w:r w:rsidRPr="008C399A">
            <w:rPr>
              <w:rFonts w:eastAsiaTheme="minorEastAsia"/>
              <w:sz w:val="14"/>
              <w:szCs w:val="14"/>
            </w:rPr>
            <w:t>Kalite Güvence Koordinatörü</w:t>
          </w:r>
        </w:p>
      </w:tc>
      <w:tc>
        <w:tcPr>
          <w:tcW w:w="2817" w:type="dxa"/>
          <w:tcBorders>
            <w:top w:val="double" w:sz="4" w:space="0" w:color="auto"/>
            <w:left w:val="double" w:sz="4" w:space="0" w:color="auto"/>
            <w:bottom w:val="double" w:sz="4" w:space="0" w:color="auto"/>
            <w:right w:val="double" w:sz="4" w:space="0" w:color="auto"/>
          </w:tcBorders>
          <w:hideMark/>
        </w:tcPr>
        <w:p w14:paraId="2C3402DF" w14:textId="77777777" w:rsidR="00924E1D" w:rsidRPr="008C399A" w:rsidRDefault="00924E1D" w:rsidP="00320F67">
          <w:pPr>
            <w:jc w:val="center"/>
            <w:rPr>
              <w:rFonts w:eastAsiaTheme="minorEastAsia"/>
              <w:sz w:val="14"/>
              <w:szCs w:val="14"/>
            </w:rPr>
          </w:pPr>
          <w:r w:rsidRPr="008C399A">
            <w:rPr>
              <w:rFonts w:eastAsiaTheme="minorEastAsia"/>
              <w:sz w:val="14"/>
              <w:szCs w:val="14"/>
            </w:rPr>
            <w:t>Meslek Yüksekokul Müdürü</w:t>
          </w:r>
        </w:p>
      </w:tc>
    </w:tr>
  </w:tbl>
  <w:p w14:paraId="6F613A04" w14:textId="77777777" w:rsidR="00924E1D" w:rsidRDefault="00924E1D">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06B49CB" w14:textId="77777777" w:rsidR="00EF0966" w:rsidRDefault="00EF0966" w:rsidP="007B7794">
      <w:r>
        <w:separator/>
      </w:r>
    </w:p>
  </w:footnote>
  <w:footnote w:type="continuationSeparator" w:id="0">
    <w:p w14:paraId="16A50962" w14:textId="77777777" w:rsidR="00EF0966" w:rsidRDefault="00EF0966" w:rsidP="007B779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5940" w:type="pct"/>
      <w:tblInd w:w="-931" w:type="dxa"/>
      <w:tblBorders>
        <w:top w:val="double" w:sz="4" w:space="0" w:color="auto"/>
        <w:left w:val="double" w:sz="4" w:space="0" w:color="auto"/>
        <w:bottom w:val="double" w:sz="4" w:space="0" w:color="auto"/>
        <w:right w:val="double" w:sz="4" w:space="0" w:color="auto"/>
        <w:insideH w:val="dotted" w:sz="4" w:space="0" w:color="auto"/>
        <w:insideV w:val="double" w:sz="4" w:space="0" w:color="auto"/>
      </w:tblBorders>
      <w:tblCellMar>
        <w:left w:w="70" w:type="dxa"/>
        <w:right w:w="70" w:type="dxa"/>
      </w:tblCellMar>
      <w:tblLook w:val="04A0" w:firstRow="1" w:lastRow="0" w:firstColumn="1" w:lastColumn="0" w:noHBand="0" w:noVBand="1"/>
    </w:tblPr>
    <w:tblGrid>
      <w:gridCol w:w="2146"/>
      <w:gridCol w:w="3096"/>
      <w:gridCol w:w="3377"/>
      <w:gridCol w:w="2123"/>
    </w:tblGrid>
    <w:tr w:rsidR="007B44EC" w:rsidRPr="00C662FA" w14:paraId="1B57AB77" w14:textId="77777777" w:rsidTr="00B227D8">
      <w:trPr>
        <w:cantSplit/>
        <w:trHeight w:val="1141"/>
      </w:trPr>
      <w:tc>
        <w:tcPr>
          <w:tcW w:w="999" w:type="pct"/>
          <w:tcBorders>
            <w:top w:val="double" w:sz="4" w:space="0" w:color="auto"/>
            <w:left w:val="double" w:sz="4" w:space="0" w:color="auto"/>
            <w:bottom w:val="dotted" w:sz="4" w:space="0" w:color="auto"/>
            <w:right w:val="double" w:sz="4" w:space="0" w:color="auto"/>
          </w:tcBorders>
          <w:vAlign w:val="center"/>
          <w:hideMark/>
        </w:tcPr>
        <w:p w14:paraId="0B006C00" w14:textId="2E72FA1B" w:rsidR="007B44EC" w:rsidRPr="00C662FA" w:rsidRDefault="00423C16" w:rsidP="007B44EC">
          <w:pPr>
            <w:tabs>
              <w:tab w:val="center" w:pos="4536"/>
              <w:tab w:val="right" w:pos="9072"/>
            </w:tabs>
            <w:jc w:val="center"/>
            <w:rPr>
              <w:rFonts w:eastAsiaTheme="minorEastAsia"/>
            </w:rPr>
          </w:pPr>
          <w:r w:rsidRPr="00395A12">
            <w:rPr>
              <w:noProof/>
            </w:rPr>
            <w:drawing>
              <wp:inline distT="0" distB="0" distL="0" distR="0" wp14:anchorId="0BF19C14" wp14:editId="4EFD5C91">
                <wp:extent cx="800100" cy="810260"/>
                <wp:effectExtent l="0" t="0" r="0" b="0"/>
                <wp:docPr id="1" name="Resim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 2"/>
                        <pic:cNvPicPr>
                          <a:picLocks/>
                        </pic:cNvPicPr>
                      </pic:nvPicPr>
                      <pic:blipFill>
                        <a:blip r:embed="rId1">
                          <a:extLst>
                            <a:ext uri="{28A0092B-C50C-407E-A947-70E740481C1C}">
                              <a14:useLocalDpi xmlns:a14="http://schemas.microsoft.com/office/drawing/2010/main" val="0"/>
                            </a:ext>
                          </a:extLst>
                        </a:blip>
                        <a:srcRect l="9895" t="9258" r="9656" b="9657"/>
                        <a:stretch>
                          <a:fillRect/>
                        </a:stretch>
                      </pic:blipFill>
                      <pic:spPr bwMode="auto">
                        <a:xfrm>
                          <a:off x="0" y="0"/>
                          <a:ext cx="800100" cy="810260"/>
                        </a:xfrm>
                        <a:prstGeom prst="rect">
                          <a:avLst/>
                        </a:prstGeom>
                        <a:noFill/>
                        <a:ln>
                          <a:noFill/>
                        </a:ln>
                      </pic:spPr>
                    </pic:pic>
                  </a:graphicData>
                </a:graphic>
              </wp:inline>
            </w:drawing>
          </w:r>
        </w:p>
      </w:tc>
      <w:tc>
        <w:tcPr>
          <w:tcW w:w="4001" w:type="pct"/>
          <w:gridSpan w:val="3"/>
          <w:tcBorders>
            <w:top w:val="double" w:sz="4" w:space="0" w:color="auto"/>
            <w:left w:val="double" w:sz="4" w:space="0" w:color="auto"/>
            <w:bottom w:val="dotted" w:sz="4" w:space="0" w:color="auto"/>
            <w:right w:val="double" w:sz="4" w:space="0" w:color="auto"/>
          </w:tcBorders>
          <w:vAlign w:val="center"/>
          <w:hideMark/>
        </w:tcPr>
        <w:p w14:paraId="2A3BF519" w14:textId="77777777" w:rsidR="007B44EC" w:rsidRPr="00C662FA" w:rsidRDefault="007B44EC" w:rsidP="007B44EC">
          <w:pPr>
            <w:jc w:val="center"/>
            <w:rPr>
              <w:rFonts w:eastAsiaTheme="minorEastAsia"/>
              <w:b/>
              <w:bCs/>
              <w:sz w:val="24"/>
              <w:szCs w:val="24"/>
            </w:rPr>
          </w:pPr>
          <w:r w:rsidRPr="00C662FA">
            <w:rPr>
              <w:rFonts w:eastAsiaTheme="minorEastAsia"/>
              <w:b/>
              <w:bCs/>
              <w:sz w:val="24"/>
              <w:szCs w:val="24"/>
            </w:rPr>
            <w:t xml:space="preserve">GAZİANTEP ÜNİVERSİTESİ </w:t>
          </w:r>
        </w:p>
        <w:p w14:paraId="5936834B" w14:textId="3262CDBF" w:rsidR="007B44EC" w:rsidRPr="00C662FA" w:rsidRDefault="00423C16" w:rsidP="007B44EC">
          <w:pPr>
            <w:jc w:val="center"/>
            <w:rPr>
              <w:rFonts w:eastAsiaTheme="minorEastAsia"/>
              <w:b/>
              <w:bCs/>
              <w:sz w:val="24"/>
              <w:szCs w:val="24"/>
            </w:rPr>
          </w:pPr>
          <w:r w:rsidRPr="00901ED1">
            <w:rPr>
              <w:b/>
              <w:bCs/>
              <w:sz w:val="24"/>
              <w:szCs w:val="24"/>
              <w:lang w:val="en-AU"/>
            </w:rPr>
            <w:t>FİTOTERAPİ VE TIBBİ AROMATİK BİTKİLER UYGULAMA VE ARAŞTIRMA MERKEZİ</w:t>
          </w:r>
          <w:r w:rsidRPr="00AD1C6F">
            <w:rPr>
              <w:rFonts w:eastAsiaTheme="minorEastAsia"/>
              <w:b/>
              <w:bCs/>
              <w:sz w:val="24"/>
              <w:szCs w:val="24"/>
            </w:rPr>
            <w:t xml:space="preserve"> </w:t>
          </w:r>
          <w:r w:rsidR="00AD1C6F" w:rsidRPr="00AD1C6F">
            <w:rPr>
              <w:rFonts w:eastAsiaTheme="minorEastAsia"/>
              <w:b/>
              <w:bCs/>
              <w:sz w:val="24"/>
              <w:szCs w:val="24"/>
            </w:rPr>
            <w:t>OTOKLAV</w:t>
          </w:r>
          <w:r w:rsidR="00AD1C6F">
            <w:rPr>
              <w:rFonts w:eastAsiaTheme="minorEastAsia"/>
              <w:b/>
              <w:bCs/>
              <w:sz w:val="24"/>
              <w:szCs w:val="24"/>
            </w:rPr>
            <w:t xml:space="preserve"> </w:t>
          </w:r>
          <w:r w:rsidR="007B44EC">
            <w:rPr>
              <w:rFonts w:eastAsiaTheme="minorEastAsia"/>
              <w:b/>
              <w:bCs/>
              <w:sz w:val="24"/>
              <w:szCs w:val="24"/>
            </w:rPr>
            <w:t>KULLANMA TALİMATI</w:t>
          </w:r>
        </w:p>
      </w:tc>
    </w:tr>
    <w:tr w:rsidR="007B44EC" w:rsidRPr="00C662FA" w14:paraId="145921A6" w14:textId="77777777" w:rsidTr="00B227D8">
      <w:trPr>
        <w:cantSplit/>
        <w:trHeight w:val="273"/>
      </w:trPr>
      <w:tc>
        <w:tcPr>
          <w:tcW w:w="999" w:type="pct"/>
          <w:tcBorders>
            <w:top w:val="dotted" w:sz="4" w:space="0" w:color="auto"/>
            <w:left w:val="double" w:sz="4" w:space="0" w:color="auto"/>
            <w:bottom w:val="double" w:sz="4" w:space="0" w:color="auto"/>
            <w:right w:val="double" w:sz="4" w:space="0" w:color="auto"/>
          </w:tcBorders>
          <w:vAlign w:val="center"/>
          <w:hideMark/>
        </w:tcPr>
        <w:p w14:paraId="0D59B832" w14:textId="3DB66E76" w:rsidR="007B44EC" w:rsidRPr="00C662FA" w:rsidRDefault="007B44EC" w:rsidP="007B44EC">
          <w:pPr>
            <w:tabs>
              <w:tab w:val="center" w:pos="4536"/>
              <w:tab w:val="right" w:pos="9072"/>
            </w:tabs>
            <w:rPr>
              <w:rFonts w:eastAsiaTheme="minorEastAsia"/>
              <w:bCs/>
              <w:sz w:val="14"/>
              <w:szCs w:val="14"/>
            </w:rPr>
          </w:pPr>
          <w:r w:rsidRPr="00423C16">
            <w:rPr>
              <w:rFonts w:eastAsiaTheme="minorEastAsia"/>
              <w:b/>
              <w:color w:val="000000" w:themeColor="text1"/>
              <w:sz w:val="14"/>
              <w:szCs w:val="14"/>
            </w:rPr>
            <w:t xml:space="preserve">Doküman Kodu: </w:t>
          </w:r>
          <w:r w:rsidR="00423C16" w:rsidRPr="00423C16">
            <w:rPr>
              <w:rFonts w:eastAsiaTheme="minorEastAsia"/>
              <w:bCs/>
              <w:color w:val="000000" w:themeColor="text1"/>
              <w:sz w:val="14"/>
              <w:szCs w:val="14"/>
            </w:rPr>
            <w:t>FTM</w:t>
          </w:r>
          <w:r w:rsidRPr="00423C16">
            <w:rPr>
              <w:rFonts w:eastAsiaTheme="minorEastAsia"/>
              <w:bCs/>
              <w:color w:val="000000" w:themeColor="text1"/>
              <w:sz w:val="14"/>
              <w:szCs w:val="14"/>
            </w:rPr>
            <w:t>-</w:t>
          </w:r>
          <w:r w:rsidRPr="00423C16">
            <w:rPr>
              <w:rFonts w:eastAsiaTheme="minorEastAsia"/>
              <w:color w:val="000000" w:themeColor="text1"/>
              <w:sz w:val="14"/>
              <w:szCs w:val="14"/>
            </w:rPr>
            <w:t>TLM-</w:t>
          </w:r>
          <w:r w:rsidR="00423C16">
            <w:rPr>
              <w:rFonts w:eastAsiaTheme="minorEastAsia"/>
              <w:color w:val="000000" w:themeColor="text1"/>
              <w:sz w:val="14"/>
              <w:szCs w:val="14"/>
            </w:rPr>
            <w:t>0</w:t>
          </w:r>
          <w:r w:rsidR="00AD1C6F">
            <w:rPr>
              <w:rFonts w:eastAsiaTheme="minorEastAsia"/>
              <w:color w:val="000000" w:themeColor="text1"/>
              <w:sz w:val="14"/>
              <w:szCs w:val="14"/>
            </w:rPr>
            <w:t>6</w:t>
          </w:r>
        </w:p>
      </w:tc>
      <w:tc>
        <w:tcPr>
          <w:tcW w:w="1441" w:type="pct"/>
          <w:tcBorders>
            <w:top w:val="dotted" w:sz="4" w:space="0" w:color="auto"/>
            <w:left w:val="double" w:sz="4" w:space="0" w:color="auto"/>
            <w:bottom w:val="double" w:sz="4" w:space="0" w:color="auto"/>
            <w:right w:val="double" w:sz="4" w:space="0" w:color="auto"/>
          </w:tcBorders>
          <w:vAlign w:val="center"/>
          <w:hideMark/>
        </w:tcPr>
        <w:p w14:paraId="45FBFFF9" w14:textId="24C0E803" w:rsidR="007B44EC" w:rsidRPr="00C662FA" w:rsidRDefault="007B44EC" w:rsidP="007B44EC">
          <w:pPr>
            <w:tabs>
              <w:tab w:val="center" w:pos="4536"/>
              <w:tab w:val="right" w:pos="9072"/>
            </w:tabs>
            <w:rPr>
              <w:rFonts w:eastAsiaTheme="minorEastAsia"/>
              <w:sz w:val="14"/>
              <w:szCs w:val="14"/>
            </w:rPr>
          </w:pPr>
          <w:r>
            <w:rPr>
              <w:rFonts w:eastAsiaTheme="minorEastAsia"/>
              <w:b/>
              <w:sz w:val="14"/>
              <w:szCs w:val="14"/>
            </w:rPr>
            <w:t>Yürürlük Tarihi:</w:t>
          </w:r>
          <w:r w:rsidR="00423C16">
            <w:rPr>
              <w:rFonts w:eastAsiaTheme="minorEastAsia"/>
              <w:b/>
              <w:sz w:val="14"/>
              <w:szCs w:val="14"/>
            </w:rPr>
            <w:t xml:space="preserve"> </w:t>
          </w:r>
          <w:r w:rsidR="00423C16" w:rsidRPr="00423C16">
            <w:rPr>
              <w:rFonts w:eastAsiaTheme="minorEastAsia"/>
              <w:bCs/>
              <w:sz w:val="14"/>
              <w:szCs w:val="14"/>
            </w:rPr>
            <w:t>31.10.2025</w:t>
          </w:r>
        </w:p>
      </w:tc>
      <w:tc>
        <w:tcPr>
          <w:tcW w:w="1572" w:type="pct"/>
          <w:tcBorders>
            <w:top w:val="dotted" w:sz="4" w:space="0" w:color="auto"/>
            <w:left w:val="double" w:sz="4" w:space="0" w:color="auto"/>
            <w:bottom w:val="double" w:sz="4" w:space="0" w:color="auto"/>
            <w:right w:val="double" w:sz="4" w:space="0" w:color="auto"/>
          </w:tcBorders>
          <w:vAlign w:val="center"/>
          <w:hideMark/>
        </w:tcPr>
        <w:p w14:paraId="6F97DAEE" w14:textId="1CADDF09" w:rsidR="007B44EC" w:rsidRPr="00C662FA" w:rsidRDefault="007B44EC" w:rsidP="007B44EC">
          <w:pPr>
            <w:tabs>
              <w:tab w:val="center" w:pos="4536"/>
              <w:tab w:val="right" w:pos="9072"/>
            </w:tabs>
            <w:rPr>
              <w:rFonts w:eastAsiaTheme="minorEastAsia"/>
              <w:sz w:val="14"/>
              <w:szCs w:val="14"/>
            </w:rPr>
          </w:pPr>
          <w:r w:rsidRPr="00C662FA">
            <w:rPr>
              <w:rFonts w:eastAsiaTheme="minorEastAsia"/>
              <w:b/>
              <w:sz w:val="14"/>
              <w:szCs w:val="14"/>
            </w:rPr>
            <w:t>Revizyon Tarihi/No:</w:t>
          </w:r>
          <w:r w:rsidR="00423C16">
            <w:rPr>
              <w:rFonts w:eastAsiaTheme="minorEastAsia"/>
              <w:b/>
              <w:sz w:val="14"/>
              <w:szCs w:val="14"/>
            </w:rPr>
            <w:t xml:space="preserve"> </w:t>
          </w:r>
          <w:r w:rsidR="00423C16" w:rsidRPr="00423C16">
            <w:rPr>
              <w:rFonts w:eastAsiaTheme="minorEastAsia"/>
              <w:bCs/>
              <w:sz w:val="14"/>
              <w:szCs w:val="14"/>
            </w:rPr>
            <w:t>Yeni Yayımlandı</w:t>
          </w:r>
        </w:p>
      </w:tc>
      <w:tc>
        <w:tcPr>
          <w:tcW w:w="988" w:type="pct"/>
          <w:tcBorders>
            <w:top w:val="dotted" w:sz="4" w:space="0" w:color="auto"/>
            <w:left w:val="single" w:sz="8" w:space="0" w:color="auto"/>
            <w:bottom w:val="double" w:sz="4" w:space="0" w:color="auto"/>
            <w:right w:val="double" w:sz="4" w:space="0" w:color="auto"/>
          </w:tcBorders>
          <w:vAlign w:val="center"/>
          <w:hideMark/>
        </w:tcPr>
        <w:p w14:paraId="2FB6D6BF" w14:textId="77777777" w:rsidR="007B44EC" w:rsidRPr="00C662FA" w:rsidRDefault="007B44EC" w:rsidP="007B44EC">
          <w:pPr>
            <w:tabs>
              <w:tab w:val="center" w:pos="4536"/>
              <w:tab w:val="right" w:pos="9072"/>
            </w:tabs>
            <w:spacing w:before="60"/>
            <w:rPr>
              <w:rFonts w:eastAsiaTheme="minorEastAsia"/>
              <w:b/>
              <w:bCs/>
              <w:sz w:val="14"/>
              <w:szCs w:val="14"/>
            </w:rPr>
          </w:pPr>
          <w:r w:rsidRPr="00C662FA">
            <w:rPr>
              <w:rFonts w:eastAsiaTheme="minorEastAsia"/>
              <w:b/>
              <w:sz w:val="14"/>
              <w:szCs w:val="14"/>
            </w:rPr>
            <w:t>Sayfa No</w:t>
          </w:r>
          <w:r w:rsidRPr="00C662FA">
            <w:rPr>
              <w:rFonts w:eastAsiaTheme="minorEastAsia"/>
              <w:b/>
              <w:bCs/>
              <w:sz w:val="14"/>
              <w:szCs w:val="14"/>
            </w:rPr>
            <w:t xml:space="preserve">: </w:t>
          </w:r>
          <w:r w:rsidRPr="00C662FA">
            <w:rPr>
              <w:rFonts w:eastAsiaTheme="minorEastAsia"/>
              <w:b/>
              <w:bCs/>
              <w:sz w:val="14"/>
              <w:szCs w:val="14"/>
            </w:rPr>
            <w:fldChar w:fldCharType="begin"/>
          </w:r>
          <w:r w:rsidRPr="00C662FA">
            <w:rPr>
              <w:rFonts w:eastAsiaTheme="minorEastAsia"/>
              <w:b/>
              <w:bCs/>
              <w:sz w:val="14"/>
              <w:szCs w:val="14"/>
            </w:rPr>
            <w:instrText>PAGE  \* Arabic  \* MERGEFORMAT</w:instrText>
          </w:r>
          <w:r w:rsidRPr="00C662FA">
            <w:rPr>
              <w:rFonts w:eastAsiaTheme="minorEastAsia"/>
              <w:b/>
              <w:bCs/>
              <w:sz w:val="14"/>
              <w:szCs w:val="14"/>
            </w:rPr>
            <w:fldChar w:fldCharType="separate"/>
          </w:r>
          <w:r>
            <w:rPr>
              <w:rFonts w:eastAsiaTheme="minorEastAsia"/>
              <w:b/>
              <w:bCs/>
              <w:noProof/>
              <w:sz w:val="14"/>
              <w:szCs w:val="14"/>
            </w:rPr>
            <w:t>4</w:t>
          </w:r>
          <w:r w:rsidRPr="00C662FA">
            <w:rPr>
              <w:rFonts w:eastAsiaTheme="minorEastAsia"/>
              <w:b/>
              <w:bCs/>
              <w:sz w:val="14"/>
              <w:szCs w:val="14"/>
            </w:rPr>
            <w:fldChar w:fldCharType="end"/>
          </w:r>
          <w:r w:rsidRPr="00C662FA">
            <w:rPr>
              <w:rFonts w:eastAsiaTheme="minorEastAsia"/>
              <w:b/>
              <w:bCs/>
              <w:sz w:val="14"/>
              <w:szCs w:val="14"/>
            </w:rPr>
            <w:t xml:space="preserve"> / </w:t>
          </w:r>
          <w:r w:rsidRPr="00C662FA">
            <w:rPr>
              <w:rFonts w:eastAsiaTheme="minorEastAsia"/>
              <w:b/>
              <w:bCs/>
              <w:sz w:val="14"/>
              <w:szCs w:val="14"/>
            </w:rPr>
            <w:fldChar w:fldCharType="begin"/>
          </w:r>
          <w:r w:rsidRPr="00C662FA">
            <w:rPr>
              <w:rFonts w:eastAsiaTheme="minorEastAsia"/>
              <w:b/>
              <w:bCs/>
              <w:sz w:val="14"/>
              <w:szCs w:val="14"/>
            </w:rPr>
            <w:instrText>NUMPAGES  \* Arabic  \* MERGEFORMAT</w:instrText>
          </w:r>
          <w:r w:rsidRPr="00C662FA">
            <w:rPr>
              <w:rFonts w:eastAsiaTheme="minorEastAsia"/>
              <w:b/>
              <w:bCs/>
              <w:sz w:val="14"/>
              <w:szCs w:val="14"/>
            </w:rPr>
            <w:fldChar w:fldCharType="separate"/>
          </w:r>
          <w:r>
            <w:rPr>
              <w:rFonts w:eastAsiaTheme="minorEastAsia"/>
              <w:b/>
              <w:bCs/>
              <w:noProof/>
              <w:sz w:val="14"/>
              <w:szCs w:val="14"/>
            </w:rPr>
            <w:t>4</w:t>
          </w:r>
          <w:r w:rsidRPr="00C662FA">
            <w:rPr>
              <w:rFonts w:eastAsiaTheme="minorEastAsia"/>
              <w:b/>
              <w:bCs/>
              <w:sz w:val="14"/>
              <w:szCs w:val="14"/>
            </w:rPr>
            <w:fldChar w:fldCharType="end"/>
          </w:r>
        </w:p>
      </w:tc>
    </w:tr>
  </w:tbl>
  <w:p w14:paraId="419A3FF9" w14:textId="77777777" w:rsidR="007B44EC" w:rsidRDefault="007B44EC">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D68727F"/>
    <w:multiLevelType w:val="hybridMultilevel"/>
    <w:tmpl w:val="90E05F8C"/>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1" w15:restartNumberingAfterBreak="0">
    <w:nsid w:val="0F67239C"/>
    <w:multiLevelType w:val="hybridMultilevel"/>
    <w:tmpl w:val="4BCE73B4"/>
    <w:lvl w:ilvl="0" w:tplc="041F0001">
      <w:start w:val="1"/>
      <w:numFmt w:val="bullet"/>
      <w:lvlText w:val=""/>
      <w:lvlJc w:val="left"/>
      <w:pPr>
        <w:ind w:left="720" w:hanging="360"/>
      </w:pPr>
      <w:rPr>
        <w:rFonts w:ascii="Symbol" w:hAnsi="Symbol"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106E75AE"/>
    <w:multiLevelType w:val="hybridMultilevel"/>
    <w:tmpl w:val="C12062D4"/>
    <w:lvl w:ilvl="0" w:tplc="041F0005">
      <w:start w:val="1"/>
      <w:numFmt w:val="bullet"/>
      <w:lvlText w:val=""/>
      <w:lvlJc w:val="left"/>
      <w:pPr>
        <w:ind w:left="1364" w:hanging="360"/>
      </w:pPr>
      <w:rPr>
        <w:rFonts w:ascii="Wingdings" w:hAnsi="Wingdings" w:hint="default"/>
      </w:rPr>
    </w:lvl>
    <w:lvl w:ilvl="1" w:tplc="041F0003" w:tentative="1">
      <w:start w:val="1"/>
      <w:numFmt w:val="bullet"/>
      <w:lvlText w:val="o"/>
      <w:lvlJc w:val="left"/>
      <w:pPr>
        <w:ind w:left="2084" w:hanging="360"/>
      </w:pPr>
      <w:rPr>
        <w:rFonts w:ascii="Courier New" w:hAnsi="Courier New" w:cs="Courier New" w:hint="default"/>
      </w:rPr>
    </w:lvl>
    <w:lvl w:ilvl="2" w:tplc="041F0005" w:tentative="1">
      <w:start w:val="1"/>
      <w:numFmt w:val="bullet"/>
      <w:lvlText w:val=""/>
      <w:lvlJc w:val="left"/>
      <w:pPr>
        <w:ind w:left="2804" w:hanging="360"/>
      </w:pPr>
      <w:rPr>
        <w:rFonts w:ascii="Wingdings" w:hAnsi="Wingdings" w:hint="default"/>
      </w:rPr>
    </w:lvl>
    <w:lvl w:ilvl="3" w:tplc="041F0001" w:tentative="1">
      <w:start w:val="1"/>
      <w:numFmt w:val="bullet"/>
      <w:lvlText w:val=""/>
      <w:lvlJc w:val="left"/>
      <w:pPr>
        <w:ind w:left="3524" w:hanging="360"/>
      </w:pPr>
      <w:rPr>
        <w:rFonts w:ascii="Symbol" w:hAnsi="Symbol" w:hint="default"/>
      </w:rPr>
    </w:lvl>
    <w:lvl w:ilvl="4" w:tplc="041F0003" w:tentative="1">
      <w:start w:val="1"/>
      <w:numFmt w:val="bullet"/>
      <w:lvlText w:val="o"/>
      <w:lvlJc w:val="left"/>
      <w:pPr>
        <w:ind w:left="4244" w:hanging="360"/>
      </w:pPr>
      <w:rPr>
        <w:rFonts w:ascii="Courier New" w:hAnsi="Courier New" w:cs="Courier New" w:hint="default"/>
      </w:rPr>
    </w:lvl>
    <w:lvl w:ilvl="5" w:tplc="041F0005" w:tentative="1">
      <w:start w:val="1"/>
      <w:numFmt w:val="bullet"/>
      <w:lvlText w:val=""/>
      <w:lvlJc w:val="left"/>
      <w:pPr>
        <w:ind w:left="4964" w:hanging="360"/>
      </w:pPr>
      <w:rPr>
        <w:rFonts w:ascii="Wingdings" w:hAnsi="Wingdings" w:hint="default"/>
      </w:rPr>
    </w:lvl>
    <w:lvl w:ilvl="6" w:tplc="041F0001" w:tentative="1">
      <w:start w:val="1"/>
      <w:numFmt w:val="bullet"/>
      <w:lvlText w:val=""/>
      <w:lvlJc w:val="left"/>
      <w:pPr>
        <w:ind w:left="5684" w:hanging="360"/>
      </w:pPr>
      <w:rPr>
        <w:rFonts w:ascii="Symbol" w:hAnsi="Symbol" w:hint="default"/>
      </w:rPr>
    </w:lvl>
    <w:lvl w:ilvl="7" w:tplc="041F0003" w:tentative="1">
      <w:start w:val="1"/>
      <w:numFmt w:val="bullet"/>
      <w:lvlText w:val="o"/>
      <w:lvlJc w:val="left"/>
      <w:pPr>
        <w:ind w:left="6404" w:hanging="360"/>
      </w:pPr>
      <w:rPr>
        <w:rFonts w:ascii="Courier New" w:hAnsi="Courier New" w:cs="Courier New" w:hint="default"/>
      </w:rPr>
    </w:lvl>
    <w:lvl w:ilvl="8" w:tplc="041F0005" w:tentative="1">
      <w:start w:val="1"/>
      <w:numFmt w:val="bullet"/>
      <w:lvlText w:val=""/>
      <w:lvlJc w:val="left"/>
      <w:pPr>
        <w:ind w:left="7124" w:hanging="360"/>
      </w:pPr>
      <w:rPr>
        <w:rFonts w:ascii="Wingdings" w:hAnsi="Wingdings" w:hint="default"/>
      </w:rPr>
    </w:lvl>
  </w:abstractNum>
  <w:abstractNum w:abstractNumId="3" w15:restartNumberingAfterBreak="0">
    <w:nsid w:val="108F6BBE"/>
    <w:multiLevelType w:val="hybridMultilevel"/>
    <w:tmpl w:val="7486A912"/>
    <w:lvl w:ilvl="0" w:tplc="041F000D">
      <w:start w:val="1"/>
      <w:numFmt w:val="bullet"/>
      <w:lvlText w:val=""/>
      <w:lvlJc w:val="left"/>
      <w:pPr>
        <w:ind w:left="1364" w:hanging="360"/>
      </w:pPr>
      <w:rPr>
        <w:rFonts w:ascii="Wingdings" w:hAnsi="Wingdings" w:hint="default"/>
      </w:rPr>
    </w:lvl>
    <w:lvl w:ilvl="1" w:tplc="041F000D">
      <w:start w:val="1"/>
      <w:numFmt w:val="bullet"/>
      <w:lvlText w:val=""/>
      <w:lvlJc w:val="left"/>
      <w:pPr>
        <w:ind w:left="2084" w:hanging="360"/>
      </w:pPr>
      <w:rPr>
        <w:rFonts w:ascii="Wingdings" w:hAnsi="Wingdings" w:hint="default"/>
      </w:rPr>
    </w:lvl>
    <w:lvl w:ilvl="2" w:tplc="041F0005" w:tentative="1">
      <w:start w:val="1"/>
      <w:numFmt w:val="bullet"/>
      <w:lvlText w:val=""/>
      <w:lvlJc w:val="left"/>
      <w:pPr>
        <w:ind w:left="2804" w:hanging="360"/>
      </w:pPr>
      <w:rPr>
        <w:rFonts w:ascii="Wingdings" w:hAnsi="Wingdings" w:hint="default"/>
      </w:rPr>
    </w:lvl>
    <w:lvl w:ilvl="3" w:tplc="041F0001" w:tentative="1">
      <w:start w:val="1"/>
      <w:numFmt w:val="bullet"/>
      <w:lvlText w:val=""/>
      <w:lvlJc w:val="left"/>
      <w:pPr>
        <w:ind w:left="3524" w:hanging="360"/>
      </w:pPr>
      <w:rPr>
        <w:rFonts w:ascii="Symbol" w:hAnsi="Symbol" w:hint="default"/>
      </w:rPr>
    </w:lvl>
    <w:lvl w:ilvl="4" w:tplc="041F0003" w:tentative="1">
      <w:start w:val="1"/>
      <w:numFmt w:val="bullet"/>
      <w:lvlText w:val="o"/>
      <w:lvlJc w:val="left"/>
      <w:pPr>
        <w:ind w:left="4244" w:hanging="360"/>
      </w:pPr>
      <w:rPr>
        <w:rFonts w:ascii="Courier New" w:hAnsi="Courier New" w:cs="Courier New" w:hint="default"/>
      </w:rPr>
    </w:lvl>
    <w:lvl w:ilvl="5" w:tplc="041F0005" w:tentative="1">
      <w:start w:val="1"/>
      <w:numFmt w:val="bullet"/>
      <w:lvlText w:val=""/>
      <w:lvlJc w:val="left"/>
      <w:pPr>
        <w:ind w:left="4964" w:hanging="360"/>
      </w:pPr>
      <w:rPr>
        <w:rFonts w:ascii="Wingdings" w:hAnsi="Wingdings" w:hint="default"/>
      </w:rPr>
    </w:lvl>
    <w:lvl w:ilvl="6" w:tplc="041F0001" w:tentative="1">
      <w:start w:val="1"/>
      <w:numFmt w:val="bullet"/>
      <w:lvlText w:val=""/>
      <w:lvlJc w:val="left"/>
      <w:pPr>
        <w:ind w:left="5684" w:hanging="360"/>
      </w:pPr>
      <w:rPr>
        <w:rFonts w:ascii="Symbol" w:hAnsi="Symbol" w:hint="default"/>
      </w:rPr>
    </w:lvl>
    <w:lvl w:ilvl="7" w:tplc="041F0003" w:tentative="1">
      <w:start w:val="1"/>
      <w:numFmt w:val="bullet"/>
      <w:lvlText w:val="o"/>
      <w:lvlJc w:val="left"/>
      <w:pPr>
        <w:ind w:left="6404" w:hanging="360"/>
      </w:pPr>
      <w:rPr>
        <w:rFonts w:ascii="Courier New" w:hAnsi="Courier New" w:cs="Courier New" w:hint="default"/>
      </w:rPr>
    </w:lvl>
    <w:lvl w:ilvl="8" w:tplc="041F0005" w:tentative="1">
      <w:start w:val="1"/>
      <w:numFmt w:val="bullet"/>
      <w:lvlText w:val=""/>
      <w:lvlJc w:val="left"/>
      <w:pPr>
        <w:ind w:left="7124" w:hanging="360"/>
      </w:pPr>
      <w:rPr>
        <w:rFonts w:ascii="Wingdings" w:hAnsi="Wingdings" w:hint="default"/>
      </w:rPr>
    </w:lvl>
  </w:abstractNum>
  <w:abstractNum w:abstractNumId="4" w15:restartNumberingAfterBreak="0">
    <w:nsid w:val="15423F6B"/>
    <w:multiLevelType w:val="hybridMultilevel"/>
    <w:tmpl w:val="562ADEA2"/>
    <w:lvl w:ilvl="0" w:tplc="041F0005">
      <w:start w:val="1"/>
      <w:numFmt w:val="bullet"/>
      <w:lvlText w:val=""/>
      <w:lvlJc w:val="left"/>
      <w:pPr>
        <w:ind w:left="1364" w:hanging="360"/>
      </w:pPr>
      <w:rPr>
        <w:rFonts w:ascii="Wingdings" w:hAnsi="Wingdings" w:hint="default"/>
      </w:rPr>
    </w:lvl>
    <w:lvl w:ilvl="1" w:tplc="041F0003" w:tentative="1">
      <w:start w:val="1"/>
      <w:numFmt w:val="bullet"/>
      <w:lvlText w:val="o"/>
      <w:lvlJc w:val="left"/>
      <w:pPr>
        <w:ind w:left="2084" w:hanging="360"/>
      </w:pPr>
      <w:rPr>
        <w:rFonts w:ascii="Courier New" w:hAnsi="Courier New" w:cs="Courier New" w:hint="default"/>
      </w:rPr>
    </w:lvl>
    <w:lvl w:ilvl="2" w:tplc="041F0005" w:tentative="1">
      <w:start w:val="1"/>
      <w:numFmt w:val="bullet"/>
      <w:lvlText w:val=""/>
      <w:lvlJc w:val="left"/>
      <w:pPr>
        <w:ind w:left="2804" w:hanging="360"/>
      </w:pPr>
      <w:rPr>
        <w:rFonts w:ascii="Wingdings" w:hAnsi="Wingdings" w:hint="default"/>
      </w:rPr>
    </w:lvl>
    <w:lvl w:ilvl="3" w:tplc="041F0001" w:tentative="1">
      <w:start w:val="1"/>
      <w:numFmt w:val="bullet"/>
      <w:lvlText w:val=""/>
      <w:lvlJc w:val="left"/>
      <w:pPr>
        <w:ind w:left="3524" w:hanging="360"/>
      </w:pPr>
      <w:rPr>
        <w:rFonts w:ascii="Symbol" w:hAnsi="Symbol" w:hint="default"/>
      </w:rPr>
    </w:lvl>
    <w:lvl w:ilvl="4" w:tplc="041F0003" w:tentative="1">
      <w:start w:val="1"/>
      <w:numFmt w:val="bullet"/>
      <w:lvlText w:val="o"/>
      <w:lvlJc w:val="left"/>
      <w:pPr>
        <w:ind w:left="4244" w:hanging="360"/>
      </w:pPr>
      <w:rPr>
        <w:rFonts w:ascii="Courier New" w:hAnsi="Courier New" w:cs="Courier New" w:hint="default"/>
      </w:rPr>
    </w:lvl>
    <w:lvl w:ilvl="5" w:tplc="041F0005" w:tentative="1">
      <w:start w:val="1"/>
      <w:numFmt w:val="bullet"/>
      <w:lvlText w:val=""/>
      <w:lvlJc w:val="left"/>
      <w:pPr>
        <w:ind w:left="4964" w:hanging="360"/>
      </w:pPr>
      <w:rPr>
        <w:rFonts w:ascii="Wingdings" w:hAnsi="Wingdings" w:hint="default"/>
      </w:rPr>
    </w:lvl>
    <w:lvl w:ilvl="6" w:tplc="041F0001" w:tentative="1">
      <w:start w:val="1"/>
      <w:numFmt w:val="bullet"/>
      <w:lvlText w:val=""/>
      <w:lvlJc w:val="left"/>
      <w:pPr>
        <w:ind w:left="5684" w:hanging="360"/>
      </w:pPr>
      <w:rPr>
        <w:rFonts w:ascii="Symbol" w:hAnsi="Symbol" w:hint="default"/>
      </w:rPr>
    </w:lvl>
    <w:lvl w:ilvl="7" w:tplc="041F0003" w:tentative="1">
      <w:start w:val="1"/>
      <w:numFmt w:val="bullet"/>
      <w:lvlText w:val="o"/>
      <w:lvlJc w:val="left"/>
      <w:pPr>
        <w:ind w:left="6404" w:hanging="360"/>
      </w:pPr>
      <w:rPr>
        <w:rFonts w:ascii="Courier New" w:hAnsi="Courier New" w:cs="Courier New" w:hint="default"/>
      </w:rPr>
    </w:lvl>
    <w:lvl w:ilvl="8" w:tplc="041F0005" w:tentative="1">
      <w:start w:val="1"/>
      <w:numFmt w:val="bullet"/>
      <w:lvlText w:val=""/>
      <w:lvlJc w:val="left"/>
      <w:pPr>
        <w:ind w:left="7124" w:hanging="360"/>
      </w:pPr>
      <w:rPr>
        <w:rFonts w:ascii="Wingdings" w:hAnsi="Wingdings" w:hint="default"/>
      </w:rPr>
    </w:lvl>
  </w:abstractNum>
  <w:abstractNum w:abstractNumId="5" w15:restartNumberingAfterBreak="0">
    <w:nsid w:val="15BF697E"/>
    <w:multiLevelType w:val="hybridMultilevel"/>
    <w:tmpl w:val="12D002D4"/>
    <w:lvl w:ilvl="0" w:tplc="C69E1F9A">
      <w:start w:val="1"/>
      <w:numFmt w:val="decimal"/>
      <w:lvlText w:val="%1)"/>
      <w:lvlJc w:val="left"/>
      <w:pPr>
        <w:ind w:left="1070" w:hanging="360"/>
      </w:pPr>
      <w:rPr>
        <w:rFonts w:hint="default"/>
        <w:b/>
      </w:rPr>
    </w:lvl>
    <w:lvl w:ilvl="1" w:tplc="041F0019" w:tentative="1">
      <w:start w:val="1"/>
      <w:numFmt w:val="lowerLetter"/>
      <w:lvlText w:val="%2."/>
      <w:lvlJc w:val="left"/>
      <w:pPr>
        <w:ind w:left="1790" w:hanging="360"/>
      </w:pPr>
    </w:lvl>
    <w:lvl w:ilvl="2" w:tplc="041F001B" w:tentative="1">
      <w:start w:val="1"/>
      <w:numFmt w:val="lowerRoman"/>
      <w:lvlText w:val="%3."/>
      <w:lvlJc w:val="right"/>
      <w:pPr>
        <w:ind w:left="2510" w:hanging="180"/>
      </w:pPr>
    </w:lvl>
    <w:lvl w:ilvl="3" w:tplc="041F000F" w:tentative="1">
      <w:start w:val="1"/>
      <w:numFmt w:val="decimal"/>
      <w:lvlText w:val="%4."/>
      <w:lvlJc w:val="left"/>
      <w:pPr>
        <w:ind w:left="3230" w:hanging="360"/>
      </w:pPr>
    </w:lvl>
    <w:lvl w:ilvl="4" w:tplc="041F0019" w:tentative="1">
      <w:start w:val="1"/>
      <w:numFmt w:val="lowerLetter"/>
      <w:lvlText w:val="%5."/>
      <w:lvlJc w:val="left"/>
      <w:pPr>
        <w:ind w:left="3950" w:hanging="360"/>
      </w:pPr>
    </w:lvl>
    <w:lvl w:ilvl="5" w:tplc="041F001B" w:tentative="1">
      <w:start w:val="1"/>
      <w:numFmt w:val="lowerRoman"/>
      <w:lvlText w:val="%6."/>
      <w:lvlJc w:val="right"/>
      <w:pPr>
        <w:ind w:left="4670" w:hanging="180"/>
      </w:pPr>
    </w:lvl>
    <w:lvl w:ilvl="6" w:tplc="041F000F" w:tentative="1">
      <w:start w:val="1"/>
      <w:numFmt w:val="decimal"/>
      <w:lvlText w:val="%7."/>
      <w:lvlJc w:val="left"/>
      <w:pPr>
        <w:ind w:left="5390" w:hanging="360"/>
      </w:pPr>
    </w:lvl>
    <w:lvl w:ilvl="7" w:tplc="041F0019" w:tentative="1">
      <w:start w:val="1"/>
      <w:numFmt w:val="lowerLetter"/>
      <w:lvlText w:val="%8."/>
      <w:lvlJc w:val="left"/>
      <w:pPr>
        <w:ind w:left="6110" w:hanging="360"/>
      </w:pPr>
    </w:lvl>
    <w:lvl w:ilvl="8" w:tplc="041F001B" w:tentative="1">
      <w:start w:val="1"/>
      <w:numFmt w:val="lowerRoman"/>
      <w:lvlText w:val="%9."/>
      <w:lvlJc w:val="right"/>
      <w:pPr>
        <w:ind w:left="6830" w:hanging="180"/>
      </w:pPr>
    </w:lvl>
  </w:abstractNum>
  <w:abstractNum w:abstractNumId="6" w15:restartNumberingAfterBreak="0">
    <w:nsid w:val="16DD5AFB"/>
    <w:multiLevelType w:val="hybridMultilevel"/>
    <w:tmpl w:val="5AB0845A"/>
    <w:lvl w:ilvl="0" w:tplc="041F000B">
      <w:start w:val="1"/>
      <w:numFmt w:val="bullet"/>
      <w:lvlText w:val=""/>
      <w:lvlJc w:val="left"/>
      <w:pPr>
        <w:ind w:left="1364" w:hanging="360"/>
      </w:pPr>
      <w:rPr>
        <w:rFonts w:ascii="Wingdings" w:hAnsi="Wingdings" w:hint="default"/>
      </w:rPr>
    </w:lvl>
    <w:lvl w:ilvl="1" w:tplc="041F0003" w:tentative="1">
      <w:start w:val="1"/>
      <w:numFmt w:val="bullet"/>
      <w:lvlText w:val="o"/>
      <w:lvlJc w:val="left"/>
      <w:pPr>
        <w:ind w:left="2084" w:hanging="360"/>
      </w:pPr>
      <w:rPr>
        <w:rFonts w:ascii="Courier New" w:hAnsi="Courier New" w:cs="Courier New" w:hint="default"/>
      </w:rPr>
    </w:lvl>
    <w:lvl w:ilvl="2" w:tplc="041F0005" w:tentative="1">
      <w:start w:val="1"/>
      <w:numFmt w:val="bullet"/>
      <w:lvlText w:val=""/>
      <w:lvlJc w:val="left"/>
      <w:pPr>
        <w:ind w:left="2804" w:hanging="360"/>
      </w:pPr>
      <w:rPr>
        <w:rFonts w:ascii="Wingdings" w:hAnsi="Wingdings" w:hint="default"/>
      </w:rPr>
    </w:lvl>
    <w:lvl w:ilvl="3" w:tplc="041F0001" w:tentative="1">
      <w:start w:val="1"/>
      <w:numFmt w:val="bullet"/>
      <w:lvlText w:val=""/>
      <w:lvlJc w:val="left"/>
      <w:pPr>
        <w:ind w:left="3524" w:hanging="360"/>
      </w:pPr>
      <w:rPr>
        <w:rFonts w:ascii="Symbol" w:hAnsi="Symbol" w:hint="default"/>
      </w:rPr>
    </w:lvl>
    <w:lvl w:ilvl="4" w:tplc="041F0003" w:tentative="1">
      <w:start w:val="1"/>
      <w:numFmt w:val="bullet"/>
      <w:lvlText w:val="o"/>
      <w:lvlJc w:val="left"/>
      <w:pPr>
        <w:ind w:left="4244" w:hanging="360"/>
      </w:pPr>
      <w:rPr>
        <w:rFonts w:ascii="Courier New" w:hAnsi="Courier New" w:cs="Courier New" w:hint="default"/>
      </w:rPr>
    </w:lvl>
    <w:lvl w:ilvl="5" w:tplc="041F0005" w:tentative="1">
      <w:start w:val="1"/>
      <w:numFmt w:val="bullet"/>
      <w:lvlText w:val=""/>
      <w:lvlJc w:val="left"/>
      <w:pPr>
        <w:ind w:left="4964" w:hanging="360"/>
      </w:pPr>
      <w:rPr>
        <w:rFonts w:ascii="Wingdings" w:hAnsi="Wingdings" w:hint="default"/>
      </w:rPr>
    </w:lvl>
    <w:lvl w:ilvl="6" w:tplc="041F0001" w:tentative="1">
      <w:start w:val="1"/>
      <w:numFmt w:val="bullet"/>
      <w:lvlText w:val=""/>
      <w:lvlJc w:val="left"/>
      <w:pPr>
        <w:ind w:left="5684" w:hanging="360"/>
      </w:pPr>
      <w:rPr>
        <w:rFonts w:ascii="Symbol" w:hAnsi="Symbol" w:hint="default"/>
      </w:rPr>
    </w:lvl>
    <w:lvl w:ilvl="7" w:tplc="041F0003" w:tentative="1">
      <w:start w:val="1"/>
      <w:numFmt w:val="bullet"/>
      <w:lvlText w:val="o"/>
      <w:lvlJc w:val="left"/>
      <w:pPr>
        <w:ind w:left="6404" w:hanging="360"/>
      </w:pPr>
      <w:rPr>
        <w:rFonts w:ascii="Courier New" w:hAnsi="Courier New" w:cs="Courier New" w:hint="default"/>
      </w:rPr>
    </w:lvl>
    <w:lvl w:ilvl="8" w:tplc="041F0005" w:tentative="1">
      <w:start w:val="1"/>
      <w:numFmt w:val="bullet"/>
      <w:lvlText w:val=""/>
      <w:lvlJc w:val="left"/>
      <w:pPr>
        <w:ind w:left="7124" w:hanging="360"/>
      </w:pPr>
      <w:rPr>
        <w:rFonts w:ascii="Wingdings" w:hAnsi="Wingdings" w:hint="default"/>
      </w:rPr>
    </w:lvl>
  </w:abstractNum>
  <w:abstractNum w:abstractNumId="7" w15:restartNumberingAfterBreak="0">
    <w:nsid w:val="1A8C3626"/>
    <w:multiLevelType w:val="hybridMultilevel"/>
    <w:tmpl w:val="BAE69D06"/>
    <w:lvl w:ilvl="0" w:tplc="7CE6080C">
      <w:start w:val="1"/>
      <w:numFmt w:val="decimal"/>
      <w:lvlText w:val="%1)"/>
      <w:lvlJc w:val="left"/>
      <w:pPr>
        <w:ind w:left="1070" w:hanging="360"/>
      </w:pPr>
      <w:rPr>
        <w:rFonts w:hint="default"/>
        <w:b/>
      </w:rPr>
    </w:lvl>
    <w:lvl w:ilvl="1" w:tplc="041F0019" w:tentative="1">
      <w:start w:val="1"/>
      <w:numFmt w:val="lowerLetter"/>
      <w:lvlText w:val="%2."/>
      <w:lvlJc w:val="left"/>
      <w:pPr>
        <w:ind w:left="1790" w:hanging="360"/>
      </w:pPr>
    </w:lvl>
    <w:lvl w:ilvl="2" w:tplc="041F001B" w:tentative="1">
      <w:start w:val="1"/>
      <w:numFmt w:val="lowerRoman"/>
      <w:lvlText w:val="%3."/>
      <w:lvlJc w:val="right"/>
      <w:pPr>
        <w:ind w:left="2510" w:hanging="180"/>
      </w:pPr>
    </w:lvl>
    <w:lvl w:ilvl="3" w:tplc="041F000F" w:tentative="1">
      <w:start w:val="1"/>
      <w:numFmt w:val="decimal"/>
      <w:lvlText w:val="%4."/>
      <w:lvlJc w:val="left"/>
      <w:pPr>
        <w:ind w:left="3230" w:hanging="360"/>
      </w:pPr>
    </w:lvl>
    <w:lvl w:ilvl="4" w:tplc="041F0019" w:tentative="1">
      <w:start w:val="1"/>
      <w:numFmt w:val="lowerLetter"/>
      <w:lvlText w:val="%5."/>
      <w:lvlJc w:val="left"/>
      <w:pPr>
        <w:ind w:left="3950" w:hanging="360"/>
      </w:pPr>
    </w:lvl>
    <w:lvl w:ilvl="5" w:tplc="041F001B" w:tentative="1">
      <w:start w:val="1"/>
      <w:numFmt w:val="lowerRoman"/>
      <w:lvlText w:val="%6."/>
      <w:lvlJc w:val="right"/>
      <w:pPr>
        <w:ind w:left="4670" w:hanging="180"/>
      </w:pPr>
    </w:lvl>
    <w:lvl w:ilvl="6" w:tplc="041F000F" w:tentative="1">
      <w:start w:val="1"/>
      <w:numFmt w:val="decimal"/>
      <w:lvlText w:val="%7."/>
      <w:lvlJc w:val="left"/>
      <w:pPr>
        <w:ind w:left="5390" w:hanging="360"/>
      </w:pPr>
    </w:lvl>
    <w:lvl w:ilvl="7" w:tplc="041F0019" w:tentative="1">
      <w:start w:val="1"/>
      <w:numFmt w:val="lowerLetter"/>
      <w:lvlText w:val="%8."/>
      <w:lvlJc w:val="left"/>
      <w:pPr>
        <w:ind w:left="6110" w:hanging="360"/>
      </w:pPr>
    </w:lvl>
    <w:lvl w:ilvl="8" w:tplc="041F001B" w:tentative="1">
      <w:start w:val="1"/>
      <w:numFmt w:val="lowerRoman"/>
      <w:lvlText w:val="%9."/>
      <w:lvlJc w:val="right"/>
      <w:pPr>
        <w:ind w:left="6830" w:hanging="180"/>
      </w:pPr>
    </w:lvl>
  </w:abstractNum>
  <w:abstractNum w:abstractNumId="8" w15:restartNumberingAfterBreak="0">
    <w:nsid w:val="1D3A7B17"/>
    <w:multiLevelType w:val="hybridMultilevel"/>
    <w:tmpl w:val="CF849004"/>
    <w:lvl w:ilvl="0" w:tplc="041F0001">
      <w:start w:val="1"/>
      <w:numFmt w:val="bullet"/>
      <w:lvlText w:val=""/>
      <w:lvlJc w:val="left"/>
      <w:pPr>
        <w:ind w:left="1004" w:hanging="360"/>
      </w:pPr>
      <w:rPr>
        <w:rFonts w:ascii="Symbol" w:hAnsi="Symbol" w:hint="default"/>
      </w:rPr>
    </w:lvl>
    <w:lvl w:ilvl="1" w:tplc="041F0003" w:tentative="1">
      <w:start w:val="1"/>
      <w:numFmt w:val="bullet"/>
      <w:lvlText w:val="o"/>
      <w:lvlJc w:val="left"/>
      <w:pPr>
        <w:ind w:left="1724" w:hanging="360"/>
      </w:pPr>
      <w:rPr>
        <w:rFonts w:ascii="Courier New" w:hAnsi="Courier New" w:cs="Courier New" w:hint="default"/>
      </w:rPr>
    </w:lvl>
    <w:lvl w:ilvl="2" w:tplc="041F0005" w:tentative="1">
      <w:start w:val="1"/>
      <w:numFmt w:val="bullet"/>
      <w:lvlText w:val=""/>
      <w:lvlJc w:val="left"/>
      <w:pPr>
        <w:ind w:left="2444" w:hanging="360"/>
      </w:pPr>
      <w:rPr>
        <w:rFonts w:ascii="Wingdings" w:hAnsi="Wingdings" w:hint="default"/>
      </w:rPr>
    </w:lvl>
    <w:lvl w:ilvl="3" w:tplc="041F0001" w:tentative="1">
      <w:start w:val="1"/>
      <w:numFmt w:val="bullet"/>
      <w:lvlText w:val=""/>
      <w:lvlJc w:val="left"/>
      <w:pPr>
        <w:ind w:left="3164" w:hanging="360"/>
      </w:pPr>
      <w:rPr>
        <w:rFonts w:ascii="Symbol" w:hAnsi="Symbol" w:hint="default"/>
      </w:rPr>
    </w:lvl>
    <w:lvl w:ilvl="4" w:tplc="041F0003" w:tentative="1">
      <w:start w:val="1"/>
      <w:numFmt w:val="bullet"/>
      <w:lvlText w:val="o"/>
      <w:lvlJc w:val="left"/>
      <w:pPr>
        <w:ind w:left="3884" w:hanging="360"/>
      </w:pPr>
      <w:rPr>
        <w:rFonts w:ascii="Courier New" w:hAnsi="Courier New" w:cs="Courier New" w:hint="default"/>
      </w:rPr>
    </w:lvl>
    <w:lvl w:ilvl="5" w:tplc="041F0005" w:tentative="1">
      <w:start w:val="1"/>
      <w:numFmt w:val="bullet"/>
      <w:lvlText w:val=""/>
      <w:lvlJc w:val="left"/>
      <w:pPr>
        <w:ind w:left="4604" w:hanging="360"/>
      </w:pPr>
      <w:rPr>
        <w:rFonts w:ascii="Wingdings" w:hAnsi="Wingdings" w:hint="default"/>
      </w:rPr>
    </w:lvl>
    <w:lvl w:ilvl="6" w:tplc="041F0001" w:tentative="1">
      <w:start w:val="1"/>
      <w:numFmt w:val="bullet"/>
      <w:lvlText w:val=""/>
      <w:lvlJc w:val="left"/>
      <w:pPr>
        <w:ind w:left="5324" w:hanging="360"/>
      </w:pPr>
      <w:rPr>
        <w:rFonts w:ascii="Symbol" w:hAnsi="Symbol" w:hint="default"/>
      </w:rPr>
    </w:lvl>
    <w:lvl w:ilvl="7" w:tplc="041F0003" w:tentative="1">
      <w:start w:val="1"/>
      <w:numFmt w:val="bullet"/>
      <w:lvlText w:val="o"/>
      <w:lvlJc w:val="left"/>
      <w:pPr>
        <w:ind w:left="6044" w:hanging="360"/>
      </w:pPr>
      <w:rPr>
        <w:rFonts w:ascii="Courier New" w:hAnsi="Courier New" w:cs="Courier New" w:hint="default"/>
      </w:rPr>
    </w:lvl>
    <w:lvl w:ilvl="8" w:tplc="041F0005" w:tentative="1">
      <w:start w:val="1"/>
      <w:numFmt w:val="bullet"/>
      <w:lvlText w:val=""/>
      <w:lvlJc w:val="left"/>
      <w:pPr>
        <w:ind w:left="6764" w:hanging="360"/>
      </w:pPr>
      <w:rPr>
        <w:rFonts w:ascii="Wingdings" w:hAnsi="Wingdings" w:hint="default"/>
      </w:rPr>
    </w:lvl>
  </w:abstractNum>
  <w:abstractNum w:abstractNumId="9" w15:restartNumberingAfterBreak="0">
    <w:nsid w:val="1F2D4651"/>
    <w:multiLevelType w:val="multilevel"/>
    <w:tmpl w:val="1604EBCE"/>
    <w:lvl w:ilvl="0">
      <w:start w:val="1"/>
      <w:numFmt w:val="decimal"/>
      <w:lvlText w:val="%1."/>
      <w:lvlJc w:val="left"/>
      <w:pPr>
        <w:ind w:left="720" w:hanging="360"/>
      </w:pPr>
      <w:rPr>
        <w:b/>
      </w:rPr>
    </w:lvl>
    <w:lvl w:ilvl="1">
      <w:start w:val="1"/>
      <w:numFmt w:val="decimal"/>
      <w:isLgl/>
      <w:lvlText w:val="%1.%2."/>
      <w:lvlJc w:val="left"/>
      <w:pPr>
        <w:ind w:left="644"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204A6332"/>
    <w:multiLevelType w:val="hybridMultilevel"/>
    <w:tmpl w:val="744ADE88"/>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11" w15:restartNumberingAfterBreak="0">
    <w:nsid w:val="21061671"/>
    <w:multiLevelType w:val="hybridMultilevel"/>
    <w:tmpl w:val="98F6A4DC"/>
    <w:lvl w:ilvl="0" w:tplc="079C47F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15:restartNumberingAfterBreak="0">
    <w:nsid w:val="25032A5D"/>
    <w:multiLevelType w:val="hybridMultilevel"/>
    <w:tmpl w:val="9D0A2694"/>
    <w:lvl w:ilvl="0" w:tplc="DF06701E">
      <w:start w:val="1"/>
      <w:numFmt w:val="decimal"/>
      <w:lvlText w:val="%1)"/>
      <w:lvlJc w:val="left"/>
      <w:pPr>
        <w:ind w:left="1070" w:hanging="360"/>
      </w:pPr>
      <w:rPr>
        <w:rFonts w:hint="default"/>
      </w:rPr>
    </w:lvl>
    <w:lvl w:ilvl="1" w:tplc="041F0019" w:tentative="1">
      <w:start w:val="1"/>
      <w:numFmt w:val="lowerLetter"/>
      <w:lvlText w:val="%2."/>
      <w:lvlJc w:val="left"/>
      <w:pPr>
        <w:ind w:left="1790" w:hanging="360"/>
      </w:pPr>
    </w:lvl>
    <w:lvl w:ilvl="2" w:tplc="041F001B" w:tentative="1">
      <w:start w:val="1"/>
      <w:numFmt w:val="lowerRoman"/>
      <w:lvlText w:val="%3."/>
      <w:lvlJc w:val="right"/>
      <w:pPr>
        <w:ind w:left="2510" w:hanging="180"/>
      </w:pPr>
    </w:lvl>
    <w:lvl w:ilvl="3" w:tplc="041F000F" w:tentative="1">
      <w:start w:val="1"/>
      <w:numFmt w:val="decimal"/>
      <w:lvlText w:val="%4."/>
      <w:lvlJc w:val="left"/>
      <w:pPr>
        <w:ind w:left="3230" w:hanging="360"/>
      </w:pPr>
    </w:lvl>
    <w:lvl w:ilvl="4" w:tplc="041F0019" w:tentative="1">
      <w:start w:val="1"/>
      <w:numFmt w:val="lowerLetter"/>
      <w:lvlText w:val="%5."/>
      <w:lvlJc w:val="left"/>
      <w:pPr>
        <w:ind w:left="3950" w:hanging="360"/>
      </w:pPr>
    </w:lvl>
    <w:lvl w:ilvl="5" w:tplc="041F001B" w:tentative="1">
      <w:start w:val="1"/>
      <w:numFmt w:val="lowerRoman"/>
      <w:lvlText w:val="%6."/>
      <w:lvlJc w:val="right"/>
      <w:pPr>
        <w:ind w:left="4670" w:hanging="180"/>
      </w:pPr>
    </w:lvl>
    <w:lvl w:ilvl="6" w:tplc="041F000F" w:tentative="1">
      <w:start w:val="1"/>
      <w:numFmt w:val="decimal"/>
      <w:lvlText w:val="%7."/>
      <w:lvlJc w:val="left"/>
      <w:pPr>
        <w:ind w:left="5390" w:hanging="360"/>
      </w:pPr>
    </w:lvl>
    <w:lvl w:ilvl="7" w:tplc="041F0019" w:tentative="1">
      <w:start w:val="1"/>
      <w:numFmt w:val="lowerLetter"/>
      <w:lvlText w:val="%8."/>
      <w:lvlJc w:val="left"/>
      <w:pPr>
        <w:ind w:left="6110" w:hanging="360"/>
      </w:pPr>
    </w:lvl>
    <w:lvl w:ilvl="8" w:tplc="041F001B" w:tentative="1">
      <w:start w:val="1"/>
      <w:numFmt w:val="lowerRoman"/>
      <w:lvlText w:val="%9."/>
      <w:lvlJc w:val="right"/>
      <w:pPr>
        <w:ind w:left="6830" w:hanging="180"/>
      </w:pPr>
    </w:lvl>
  </w:abstractNum>
  <w:abstractNum w:abstractNumId="13" w15:restartNumberingAfterBreak="0">
    <w:nsid w:val="27150443"/>
    <w:multiLevelType w:val="hybridMultilevel"/>
    <w:tmpl w:val="4FA6FB42"/>
    <w:lvl w:ilvl="0" w:tplc="041F0001">
      <w:start w:val="1"/>
      <w:numFmt w:val="bullet"/>
      <w:lvlText w:val=""/>
      <w:lvlJc w:val="left"/>
      <w:pPr>
        <w:ind w:left="1353" w:hanging="360"/>
      </w:pPr>
      <w:rPr>
        <w:rFonts w:ascii="Symbol" w:hAnsi="Symbol" w:hint="default"/>
      </w:rPr>
    </w:lvl>
    <w:lvl w:ilvl="1" w:tplc="041F0019" w:tentative="1">
      <w:start w:val="1"/>
      <w:numFmt w:val="lowerLetter"/>
      <w:lvlText w:val="%2."/>
      <w:lvlJc w:val="left"/>
      <w:pPr>
        <w:ind w:left="2073" w:hanging="360"/>
      </w:pPr>
    </w:lvl>
    <w:lvl w:ilvl="2" w:tplc="041F001B" w:tentative="1">
      <w:start w:val="1"/>
      <w:numFmt w:val="lowerRoman"/>
      <w:lvlText w:val="%3."/>
      <w:lvlJc w:val="right"/>
      <w:pPr>
        <w:ind w:left="2793" w:hanging="180"/>
      </w:pPr>
    </w:lvl>
    <w:lvl w:ilvl="3" w:tplc="041F000F" w:tentative="1">
      <w:start w:val="1"/>
      <w:numFmt w:val="decimal"/>
      <w:lvlText w:val="%4."/>
      <w:lvlJc w:val="left"/>
      <w:pPr>
        <w:ind w:left="3513" w:hanging="360"/>
      </w:pPr>
    </w:lvl>
    <w:lvl w:ilvl="4" w:tplc="041F0019" w:tentative="1">
      <w:start w:val="1"/>
      <w:numFmt w:val="lowerLetter"/>
      <w:lvlText w:val="%5."/>
      <w:lvlJc w:val="left"/>
      <w:pPr>
        <w:ind w:left="4233" w:hanging="360"/>
      </w:pPr>
    </w:lvl>
    <w:lvl w:ilvl="5" w:tplc="041F001B" w:tentative="1">
      <w:start w:val="1"/>
      <w:numFmt w:val="lowerRoman"/>
      <w:lvlText w:val="%6."/>
      <w:lvlJc w:val="right"/>
      <w:pPr>
        <w:ind w:left="4953" w:hanging="180"/>
      </w:pPr>
    </w:lvl>
    <w:lvl w:ilvl="6" w:tplc="041F000F" w:tentative="1">
      <w:start w:val="1"/>
      <w:numFmt w:val="decimal"/>
      <w:lvlText w:val="%7."/>
      <w:lvlJc w:val="left"/>
      <w:pPr>
        <w:ind w:left="5673" w:hanging="360"/>
      </w:pPr>
    </w:lvl>
    <w:lvl w:ilvl="7" w:tplc="041F0019" w:tentative="1">
      <w:start w:val="1"/>
      <w:numFmt w:val="lowerLetter"/>
      <w:lvlText w:val="%8."/>
      <w:lvlJc w:val="left"/>
      <w:pPr>
        <w:ind w:left="6393" w:hanging="360"/>
      </w:pPr>
    </w:lvl>
    <w:lvl w:ilvl="8" w:tplc="041F001B" w:tentative="1">
      <w:start w:val="1"/>
      <w:numFmt w:val="lowerRoman"/>
      <w:lvlText w:val="%9."/>
      <w:lvlJc w:val="right"/>
      <w:pPr>
        <w:ind w:left="7113" w:hanging="180"/>
      </w:pPr>
    </w:lvl>
  </w:abstractNum>
  <w:abstractNum w:abstractNumId="14" w15:restartNumberingAfterBreak="0">
    <w:nsid w:val="28DB0E63"/>
    <w:multiLevelType w:val="hybridMultilevel"/>
    <w:tmpl w:val="258236BC"/>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15" w15:restartNumberingAfterBreak="0">
    <w:nsid w:val="2D6123D8"/>
    <w:multiLevelType w:val="hybridMultilevel"/>
    <w:tmpl w:val="66DA456E"/>
    <w:lvl w:ilvl="0" w:tplc="041F0001">
      <w:start w:val="1"/>
      <w:numFmt w:val="bullet"/>
      <w:lvlText w:val=""/>
      <w:lvlJc w:val="left"/>
      <w:pPr>
        <w:ind w:left="720" w:hanging="360"/>
      </w:pPr>
      <w:rPr>
        <w:rFonts w:ascii="Symbol" w:hAnsi="Symbol"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15:restartNumberingAfterBreak="0">
    <w:nsid w:val="2E9D6C61"/>
    <w:multiLevelType w:val="hybridMultilevel"/>
    <w:tmpl w:val="89D2BB32"/>
    <w:lvl w:ilvl="0" w:tplc="041F000D">
      <w:start w:val="1"/>
      <w:numFmt w:val="bullet"/>
      <w:lvlText w:val=""/>
      <w:lvlJc w:val="left"/>
      <w:pPr>
        <w:ind w:left="1364" w:hanging="360"/>
      </w:pPr>
      <w:rPr>
        <w:rFonts w:ascii="Wingdings" w:hAnsi="Wingdings" w:hint="default"/>
      </w:rPr>
    </w:lvl>
    <w:lvl w:ilvl="1" w:tplc="041F000B">
      <w:start w:val="1"/>
      <w:numFmt w:val="bullet"/>
      <w:lvlText w:val=""/>
      <w:lvlJc w:val="left"/>
      <w:pPr>
        <w:ind w:left="2084" w:hanging="360"/>
      </w:pPr>
      <w:rPr>
        <w:rFonts w:ascii="Wingdings" w:hAnsi="Wingdings" w:hint="default"/>
      </w:rPr>
    </w:lvl>
    <w:lvl w:ilvl="2" w:tplc="041F0005" w:tentative="1">
      <w:start w:val="1"/>
      <w:numFmt w:val="bullet"/>
      <w:lvlText w:val=""/>
      <w:lvlJc w:val="left"/>
      <w:pPr>
        <w:ind w:left="2804" w:hanging="360"/>
      </w:pPr>
      <w:rPr>
        <w:rFonts w:ascii="Wingdings" w:hAnsi="Wingdings" w:hint="default"/>
      </w:rPr>
    </w:lvl>
    <w:lvl w:ilvl="3" w:tplc="041F0001" w:tentative="1">
      <w:start w:val="1"/>
      <w:numFmt w:val="bullet"/>
      <w:lvlText w:val=""/>
      <w:lvlJc w:val="left"/>
      <w:pPr>
        <w:ind w:left="3524" w:hanging="360"/>
      </w:pPr>
      <w:rPr>
        <w:rFonts w:ascii="Symbol" w:hAnsi="Symbol" w:hint="default"/>
      </w:rPr>
    </w:lvl>
    <w:lvl w:ilvl="4" w:tplc="041F0003" w:tentative="1">
      <w:start w:val="1"/>
      <w:numFmt w:val="bullet"/>
      <w:lvlText w:val="o"/>
      <w:lvlJc w:val="left"/>
      <w:pPr>
        <w:ind w:left="4244" w:hanging="360"/>
      </w:pPr>
      <w:rPr>
        <w:rFonts w:ascii="Courier New" w:hAnsi="Courier New" w:cs="Courier New" w:hint="default"/>
      </w:rPr>
    </w:lvl>
    <w:lvl w:ilvl="5" w:tplc="041F0005" w:tentative="1">
      <w:start w:val="1"/>
      <w:numFmt w:val="bullet"/>
      <w:lvlText w:val=""/>
      <w:lvlJc w:val="left"/>
      <w:pPr>
        <w:ind w:left="4964" w:hanging="360"/>
      </w:pPr>
      <w:rPr>
        <w:rFonts w:ascii="Wingdings" w:hAnsi="Wingdings" w:hint="default"/>
      </w:rPr>
    </w:lvl>
    <w:lvl w:ilvl="6" w:tplc="041F0001" w:tentative="1">
      <w:start w:val="1"/>
      <w:numFmt w:val="bullet"/>
      <w:lvlText w:val=""/>
      <w:lvlJc w:val="left"/>
      <w:pPr>
        <w:ind w:left="5684" w:hanging="360"/>
      </w:pPr>
      <w:rPr>
        <w:rFonts w:ascii="Symbol" w:hAnsi="Symbol" w:hint="default"/>
      </w:rPr>
    </w:lvl>
    <w:lvl w:ilvl="7" w:tplc="041F0003" w:tentative="1">
      <w:start w:val="1"/>
      <w:numFmt w:val="bullet"/>
      <w:lvlText w:val="o"/>
      <w:lvlJc w:val="left"/>
      <w:pPr>
        <w:ind w:left="6404" w:hanging="360"/>
      </w:pPr>
      <w:rPr>
        <w:rFonts w:ascii="Courier New" w:hAnsi="Courier New" w:cs="Courier New" w:hint="default"/>
      </w:rPr>
    </w:lvl>
    <w:lvl w:ilvl="8" w:tplc="041F0005" w:tentative="1">
      <w:start w:val="1"/>
      <w:numFmt w:val="bullet"/>
      <w:lvlText w:val=""/>
      <w:lvlJc w:val="left"/>
      <w:pPr>
        <w:ind w:left="7124" w:hanging="360"/>
      </w:pPr>
      <w:rPr>
        <w:rFonts w:ascii="Wingdings" w:hAnsi="Wingdings" w:hint="default"/>
      </w:rPr>
    </w:lvl>
  </w:abstractNum>
  <w:abstractNum w:abstractNumId="17" w15:restartNumberingAfterBreak="0">
    <w:nsid w:val="2F29704C"/>
    <w:multiLevelType w:val="hybridMultilevel"/>
    <w:tmpl w:val="29B68A82"/>
    <w:lvl w:ilvl="0" w:tplc="041F000D">
      <w:start w:val="1"/>
      <w:numFmt w:val="bullet"/>
      <w:lvlText w:val=""/>
      <w:lvlJc w:val="left"/>
      <w:pPr>
        <w:ind w:left="1364" w:hanging="360"/>
      </w:pPr>
      <w:rPr>
        <w:rFonts w:ascii="Wingdings" w:hAnsi="Wingdings" w:hint="default"/>
      </w:rPr>
    </w:lvl>
    <w:lvl w:ilvl="1" w:tplc="041F000D">
      <w:start w:val="1"/>
      <w:numFmt w:val="bullet"/>
      <w:lvlText w:val=""/>
      <w:lvlJc w:val="left"/>
      <w:pPr>
        <w:ind w:left="2062" w:hanging="360"/>
      </w:pPr>
      <w:rPr>
        <w:rFonts w:ascii="Wingdings" w:hAnsi="Wingdings" w:hint="default"/>
      </w:rPr>
    </w:lvl>
    <w:lvl w:ilvl="2" w:tplc="041F0005" w:tentative="1">
      <w:start w:val="1"/>
      <w:numFmt w:val="bullet"/>
      <w:lvlText w:val=""/>
      <w:lvlJc w:val="left"/>
      <w:pPr>
        <w:ind w:left="2804" w:hanging="360"/>
      </w:pPr>
      <w:rPr>
        <w:rFonts w:ascii="Wingdings" w:hAnsi="Wingdings" w:hint="default"/>
      </w:rPr>
    </w:lvl>
    <w:lvl w:ilvl="3" w:tplc="041F0001" w:tentative="1">
      <w:start w:val="1"/>
      <w:numFmt w:val="bullet"/>
      <w:lvlText w:val=""/>
      <w:lvlJc w:val="left"/>
      <w:pPr>
        <w:ind w:left="3524" w:hanging="360"/>
      </w:pPr>
      <w:rPr>
        <w:rFonts w:ascii="Symbol" w:hAnsi="Symbol" w:hint="default"/>
      </w:rPr>
    </w:lvl>
    <w:lvl w:ilvl="4" w:tplc="041F0003" w:tentative="1">
      <w:start w:val="1"/>
      <w:numFmt w:val="bullet"/>
      <w:lvlText w:val="o"/>
      <w:lvlJc w:val="left"/>
      <w:pPr>
        <w:ind w:left="4244" w:hanging="360"/>
      </w:pPr>
      <w:rPr>
        <w:rFonts w:ascii="Courier New" w:hAnsi="Courier New" w:cs="Courier New" w:hint="default"/>
      </w:rPr>
    </w:lvl>
    <w:lvl w:ilvl="5" w:tplc="041F0005" w:tentative="1">
      <w:start w:val="1"/>
      <w:numFmt w:val="bullet"/>
      <w:lvlText w:val=""/>
      <w:lvlJc w:val="left"/>
      <w:pPr>
        <w:ind w:left="4964" w:hanging="360"/>
      </w:pPr>
      <w:rPr>
        <w:rFonts w:ascii="Wingdings" w:hAnsi="Wingdings" w:hint="default"/>
      </w:rPr>
    </w:lvl>
    <w:lvl w:ilvl="6" w:tplc="041F0001" w:tentative="1">
      <w:start w:val="1"/>
      <w:numFmt w:val="bullet"/>
      <w:lvlText w:val=""/>
      <w:lvlJc w:val="left"/>
      <w:pPr>
        <w:ind w:left="5684" w:hanging="360"/>
      </w:pPr>
      <w:rPr>
        <w:rFonts w:ascii="Symbol" w:hAnsi="Symbol" w:hint="default"/>
      </w:rPr>
    </w:lvl>
    <w:lvl w:ilvl="7" w:tplc="041F0003" w:tentative="1">
      <w:start w:val="1"/>
      <w:numFmt w:val="bullet"/>
      <w:lvlText w:val="o"/>
      <w:lvlJc w:val="left"/>
      <w:pPr>
        <w:ind w:left="6404" w:hanging="360"/>
      </w:pPr>
      <w:rPr>
        <w:rFonts w:ascii="Courier New" w:hAnsi="Courier New" w:cs="Courier New" w:hint="default"/>
      </w:rPr>
    </w:lvl>
    <w:lvl w:ilvl="8" w:tplc="041F0005" w:tentative="1">
      <w:start w:val="1"/>
      <w:numFmt w:val="bullet"/>
      <w:lvlText w:val=""/>
      <w:lvlJc w:val="left"/>
      <w:pPr>
        <w:ind w:left="7124" w:hanging="360"/>
      </w:pPr>
      <w:rPr>
        <w:rFonts w:ascii="Wingdings" w:hAnsi="Wingdings" w:hint="default"/>
      </w:rPr>
    </w:lvl>
  </w:abstractNum>
  <w:abstractNum w:abstractNumId="18" w15:restartNumberingAfterBreak="0">
    <w:nsid w:val="376B4DE4"/>
    <w:multiLevelType w:val="hybridMultilevel"/>
    <w:tmpl w:val="84BCA5B2"/>
    <w:lvl w:ilvl="0" w:tplc="5F6C255C">
      <w:start w:val="1"/>
      <w:numFmt w:val="decimal"/>
      <w:lvlText w:val="%1)"/>
      <w:lvlJc w:val="left"/>
      <w:pPr>
        <w:ind w:left="1070" w:hanging="360"/>
      </w:pPr>
      <w:rPr>
        <w:rFonts w:hint="default"/>
      </w:rPr>
    </w:lvl>
    <w:lvl w:ilvl="1" w:tplc="041F0019" w:tentative="1">
      <w:start w:val="1"/>
      <w:numFmt w:val="lowerLetter"/>
      <w:lvlText w:val="%2."/>
      <w:lvlJc w:val="left"/>
      <w:pPr>
        <w:ind w:left="1790" w:hanging="360"/>
      </w:pPr>
    </w:lvl>
    <w:lvl w:ilvl="2" w:tplc="041F001B" w:tentative="1">
      <w:start w:val="1"/>
      <w:numFmt w:val="lowerRoman"/>
      <w:lvlText w:val="%3."/>
      <w:lvlJc w:val="right"/>
      <w:pPr>
        <w:ind w:left="2510" w:hanging="180"/>
      </w:pPr>
    </w:lvl>
    <w:lvl w:ilvl="3" w:tplc="041F000F" w:tentative="1">
      <w:start w:val="1"/>
      <w:numFmt w:val="decimal"/>
      <w:lvlText w:val="%4."/>
      <w:lvlJc w:val="left"/>
      <w:pPr>
        <w:ind w:left="3230" w:hanging="360"/>
      </w:pPr>
    </w:lvl>
    <w:lvl w:ilvl="4" w:tplc="041F0019" w:tentative="1">
      <w:start w:val="1"/>
      <w:numFmt w:val="lowerLetter"/>
      <w:lvlText w:val="%5."/>
      <w:lvlJc w:val="left"/>
      <w:pPr>
        <w:ind w:left="3950" w:hanging="360"/>
      </w:pPr>
    </w:lvl>
    <w:lvl w:ilvl="5" w:tplc="041F001B" w:tentative="1">
      <w:start w:val="1"/>
      <w:numFmt w:val="lowerRoman"/>
      <w:lvlText w:val="%6."/>
      <w:lvlJc w:val="right"/>
      <w:pPr>
        <w:ind w:left="4670" w:hanging="180"/>
      </w:pPr>
    </w:lvl>
    <w:lvl w:ilvl="6" w:tplc="041F000F" w:tentative="1">
      <w:start w:val="1"/>
      <w:numFmt w:val="decimal"/>
      <w:lvlText w:val="%7."/>
      <w:lvlJc w:val="left"/>
      <w:pPr>
        <w:ind w:left="5390" w:hanging="360"/>
      </w:pPr>
    </w:lvl>
    <w:lvl w:ilvl="7" w:tplc="041F0019" w:tentative="1">
      <w:start w:val="1"/>
      <w:numFmt w:val="lowerLetter"/>
      <w:lvlText w:val="%8."/>
      <w:lvlJc w:val="left"/>
      <w:pPr>
        <w:ind w:left="6110" w:hanging="360"/>
      </w:pPr>
    </w:lvl>
    <w:lvl w:ilvl="8" w:tplc="041F001B" w:tentative="1">
      <w:start w:val="1"/>
      <w:numFmt w:val="lowerRoman"/>
      <w:lvlText w:val="%9."/>
      <w:lvlJc w:val="right"/>
      <w:pPr>
        <w:ind w:left="6830" w:hanging="180"/>
      </w:pPr>
    </w:lvl>
  </w:abstractNum>
  <w:abstractNum w:abstractNumId="19" w15:restartNumberingAfterBreak="0">
    <w:nsid w:val="39F828C6"/>
    <w:multiLevelType w:val="hybridMultilevel"/>
    <w:tmpl w:val="F5684B94"/>
    <w:lvl w:ilvl="0" w:tplc="47F84AC2">
      <w:start w:val="1"/>
      <w:numFmt w:val="decimal"/>
      <w:lvlText w:val="%1."/>
      <w:lvlJc w:val="left"/>
      <w:pPr>
        <w:ind w:left="502" w:hanging="360"/>
      </w:pPr>
      <w:rPr>
        <w:b/>
        <w:bCs/>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20" w15:restartNumberingAfterBreak="0">
    <w:nsid w:val="3C0C5D10"/>
    <w:multiLevelType w:val="hybridMultilevel"/>
    <w:tmpl w:val="583C8F6C"/>
    <w:lvl w:ilvl="0" w:tplc="041F000D">
      <w:start w:val="1"/>
      <w:numFmt w:val="bullet"/>
      <w:lvlText w:val=""/>
      <w:lvlJc w:val="left"/>
      <w:pPr>
        <w:ind w:left="1364" w:hanging="360"/>
      </w:pPr>
      <w:rPr>
        <w:rFonts w:ascii="Wingdings" w:hAnsi="Wingdings" w:hint="default"/>
      </w:rPr>
    </w:lvl>
    <w:lvl w:ilvl="1" w:tplc="041F0003" w:tentative="1">
      <w:start w:val="1"/>
      <w:numFmt w:val="bullet"/>
      <w:lvlText w:val="o"/>
      <w:lvlJc w:val="left"/>
      <w:pPr>
        <w:ind w:left="2084" w:hanging="360"/>
      </w:pPr>
      <w:rPr>
        <w:rFonts w:ascii="Courier New" w:hAnsi="Courier New" w:cs="Courier New" w:hint="default"/>
      </w:rPr>
    </w:lvl>
    <w:lvl w:ilvl="2" w:tplc="041F0005" w:tentative="1">
      <w:start w:val="1"/>
      <w:numFmt w:val="bullet"/>
      <w:lvlText w:val=""/>
      <w:lvlJc w:val="left"/>
      <w:pPr>
        <w:ind w:left="2804" w:hanging="360"/>
      </w:pPr>
      <w:rPr>
        <w:rFonts w:ascii="Wingdings" w:hAnsi="Wingdings" w:hint="default"/>
      </w:rPr>
    </w:lvl>
    <w:lvl w:ilvl="3" w:tplc="041F0001" w:tentative="1">
      <w:start w:val="1"/>
      <w:numFmt w:val="bullet"/>
      <w:lvlText w:val=""/>
      <w:lvlJc w:val="left"/>
      <w:pPr>
        <w:ind w:left="3524" w:hanging="360"/>
      </w:pPr>
      <w:rPr>
        <w:rFonts w:ascii="Symbol" w:hAnsi="Symbol" w:hint="default"/>
      </w:rPr>
    </w:lvl>
    <w:lvl w:ilvl="4" w:tplc="041F0003" w:tentative="1">
      <w:start w:val="1"/>
      <w:numFmt w:val="bullet"/>
      <w:lvlText w:val="o"/>
      <w:lvlJc w:val="left"/>
      <w:pPr>
        <w:ind w:left="4244" w:hanging="360"/>
      </w:pPr>
      <w:rPr>
        <w:rFonts w:ascii="Courier New" w:hAnsi="Courier New" w:cs="Courier New" w:hint="default"/>
      </w:rPr>
    </w:lvl>
    <w:lvl w:ilvl="5" w:tplc="041F0005" w:tentative="1">
      <w:start w:val="1"/>
      <w:numFmt w:val="bullet"/>
      <w:lvlText w:val=""/>
      <w:lvlJc w:val="left"/>
      <w:pPr>
        <w:ind w:left="4964" w:hanging="360"/>
      </w:pPr>
      <w:rPr>
        <w:rFonts w:ascii="Wingdings" w:hAnsi="Wingdings" w:hint="default"/>
      </w:rPr>
    </w:lvl>
    <w:lvl w:ilvl="6" w:tplc="041F0001" w:tentative="1">
      <w:start w:val="1"/>
      <w:numFmt w:val="bullet"/>
      <w:lvlText w:val=""/>
      <w:lvlJc w:val="left"/>
      <w:pPr>
        <w:ind w:left="5684" w:hanging="360"/>
      </w:pPr>
      <w:rPr>
        <w:rFonts w:ascii="Symbol" w:hAnsi="Symbol" w:hint="default"/>
      </w:rPr>
    </w:lvl>
    <w:lvl w:ilvl="7" w:tplc="041F0003" w:tentative="1">
      <w:start w:val="1"/>
      <w:numFmt w:val="bullet"/>
      <w:lvlText w:val="o"/>
      <w:lvlJc w:val="left"/>
      <w:pPr>
        <w:ind w:left="6404" w:hanging="360"/>
      </w:pPr>
      <w:rPr>
        <w:rFonts w:ascii="Courier New" w:hAnsi="Courier New" w:cs="Courier New" w:hint="default"/>
      </w:rPr>
    </w:lvl>
    <w:lvl w:ilvl="8" w:tplc="041F0005" w:tentative="1">
      <w:start w:val="1"/>
      <w:numFmt w:val="bullet"/>
      <w:lvlText w:val=""/>
      <w:lvlJc w:val="left"/>
      <w:pPr>
        <w:ind w:left="7124" w:hanging="360"/>
      </w:pPr>
      <w:rPr>
        <w:rFonts w:ascii="Wingdings" w:hAnsi="Wingdings" w:hint="default"/>
      </w:rPr>
    </w:lvl>
  </w:abstractNum>
  <w:abstractNum w:abstractNumId="21" w15:restartNumberingAfterBreak="0">
    <w:nsid w:val="433C1F35"/>
    <w:multiLevelType w:val="hybridMultilevel"/>
    <w:tmpl w:val="51FEFD6E"/>
    <w:lvl w:ilvl="0" w:tplc="041F0005">
      <w:start w:val="1"/>
      <w:numFmt w:val="bullet"/>
      <w:lvlText w:val=""/>
      <w:lvlJc w:val="left"/>
      <w:pPr>
        <w:ind w:left="1364" w:hanging="360"/>
      </w:pPr>
      <w:rPr>
        <w:rFonts w:ascii="Wingdings" w:hAnsi="Wingdings" w:hint="default"/>
      </w:rPr>
    </w:lvl>
    <w:lvl w:ilvl="1" w:tplc="041F0003" w:tentative="1">
      <w:start w:val="1"/>
      <w:numFmt w:val="bullet"/>
      <w:lvlText w:val="o"/>
      <w:lvlJc w:val="left"/>
      <w:pPr>
        <w:ind w:left="2084" w:hanging="360"/>
      </w:pPr>
      <w:rPr>
        <w:rFonts w:ascii="Courier New" w:hAnsi="Courier New" w:cs="Courier New" w:hint="default"/>
      </w:rPr>
    </w:lvl>
    <w:lvl w:ilvl="2" w:tplc="041F0005" w:tentative="1">
      <w:start w:val="1"/>
      <w:numFmt w:val="bullet"/>
      <w:lvlText w:val=""/>
      <w:lvlJc w:val="left"/>
      <w:pPr>
        <w:ind w:left="2804" w:hanging="360"/>
      </w:pPr>
      <w:rPr>
        <w:rFonts w:ascii="Wingdings" w:hAnsi="Wingdings" w:hint="default"/>
      </w:rPr>
    </w:lvl>
    <w:lvl w:ilvl="3" w:tplc="041F0001" w:tentative="1">
      <w:start w:val="1"/>
      <w:numFmt w:val="bullet"/>
      <w:lvlText w:val=""/>
      <w:lvlJc w:val="left"/>
      <w:pPr>
        <w:ind w:left="3524" w:hanging="360"/>
      </w:pPr>
      <w:rPr>
        <w:rFonts w:ascii="Symbol" w:hAnsi="Symbol" w:hint="default"/>
      </w:rPr>
    </w:lvl>
    <w:lvl w:ilvl="4" w:tplc="041F0003" w:tentative="1">
      <w:start w:val="1"/>
      <w:numFmt w:val="bullet"/>
      <w:lvlText w:val="o"/>
      <w:lvlJc w:val="left"/>
      <w:pPr>
        <w:ind w:left="4244" w:hanging="360"/>
      </w:pPr>
      <w:rPr>
        <w:rFonts w:ascii="Courier New" w:hAnsi="Courier New" w:cs="Courier New" w:hint="default"/>
      </w:rPr>
    </w:lvl>
    <w:lvl w:ilvl="5" w:tplc="041F0005" w:tentative="1">
      <w:start w:val="1"/>
      <w:numFmt w:val="bullet"/>
      <w:lvlText w:val=""/>
      <w:lvlJc w:val="left"/>
      <w:pPr>
        <w:ind w:left="4964" w:hanging="360"/>
      </w:pPr>
      <w:rPr>
        <w:rFonts w:ascii="Wingdings" w:hAnsi="Wingdings" w:hint="default"/>
      </w:rPr>
    </w:lvl>
    <w:lvl w:ilvl="6" w:tplc="041F0001" w:tentative="1">
      <w:start w:val="1"/>
      <w:numFmt w:val="bullet"/>
      <w:lvlText w:val=""/>
      <w:lvlJc w:val="left"/>
      <w:pPr>
        <w:ind w:left="5684" w:hanging="360"/>
      </w:pPr>
      <w:rPr>
        <w:rFonts w:ascii="Symbol" w:hAnsi="Symbol" w:hint="default"/>
      </w:rPr>
    </w:lvl>
    <w:lvl w:ilvl="7" w:tplc="041F0003" w:tentative="1">
      <w:start w:val="1"/>
      <w:numFmt w:val="bullet"/>
      <w:lvlText w:val="o"/>
      <w:lvlJc w:val="left"/>
      <w:pPr>
        <w:ind w:left="6404" w:hanging="360"/>
      </w:pPr>
      <w:rPr>
        <w:rFonts w:ascii="Courier New" w:hAnsi="Courier New" w:cs="Courier New" w:hint="default"/>
      </w:rPr>
    </w:lvl>
    <w:lvl w:ilvl="8" w:tplc="041F0005" w:tentative="1">
      <w:start w:val="1"/>
      <w:numFmt w:val="bullet"/>
      <w:lvlText w:val=""/>
      <w:lvlJc w:val="left"/>
      <w:pPr>
        <w:ind w:left="7124" w:hanging="360"/>
      </w:pPr>
      <w:rPr>
        <w:rFonts w:ascii="Wingdings" w:hAnsi="Wingdings" w:hint="default"/>
      </w:rPr>
    </w:lvl>
  </w:abstractNum>
  <w:abstractNum w:abstractNumId="22" w15:restartNumberingAfterBreak="0">
    <w:nsid w:val="4A8E771A"/>
    <w:multiLevelType w:val="hybridMultilevel"/>
    <w:tmpl w:val="04B296D8"/>
    <w:lvl w:ilvl="0" w:tplc="041F000D">
      <w:start w:val="1"/>
      <w:numFmt w:val="bullet"/>
      <w:lvlText w:val=""/>
      <w:lvlJc w:val="left"/>
      <w:pPr>
        <w:ind w:left="2804" w:hanging="360"/>
      </w:pPr>
      <w:rPr>
        <w:rFonts w:ascii="Wingdings" w:hAnsi="Wingdings" w:hint="default"/>
      </w:rPr>
    </w:lvl>
    <w:lvl w:ilvl="1" w:tplc="7BCE0D92">
      <w:numFmt w:val="bullet"/>
      <w:lvlText w:val="•"/>
      <w:lvlJc w:val="left"/>
      <w:pPr>
        <w:ind w:left="3524" w:hanging="360"/>
      </w:pPr>
      <w:rPr>
        <w:rFonts w:ascii="Times New Roman" w:eastAsia="Times New Roman" w:hAnsi="Times New Roman" w:cs="Times New Roman" w:hint="default"/>
      </w:rPr>
    </w:lvl>
    <w:lvl w:ilvl="2" w:tplc="041F0005" w:tentative="1">
      <w:start w:val="1"/>
      <w:numFmt w:val="bullet"/>
      <w:lvlText w:val=""/>
      <w:lvlJc w:val="left"/>
      <w:pPr>
        <w:ind w:left="4244" w:hanging="360"/>
      </w:pPr>
      <w:rPr>
        <w:rFonts w:ascii="Wingdings" w:hAnsi="Wingdings" w:hint="default"/>
      </w:rPr>
    </w:lvl>
    <w:lvl w:ilvl="3" w:tplc="041F0001" w:tentative="1">
      <w:start w:val="1"/>
      <w:numFmt w:val="bullet"/>
      <w:lvlText w:val=""/>
      <w:lvlJc w:val="left"/>
      <w:pPr>
        <w:ind w:left="4964" w:hanging="360"/>
      </w:pPr>
      <w:rPr>
        <w:rFonts w:ascii="Symbol" w:hAnsi="Symbol" w:hint="default"/>
      </w:rPr>
    </w:lvl>
    <w:lvl w:ilvl="4" w:tplc="041F0003" w:tentative="1">
      <w:start w:val="1"/>
      <w:numFmt w:val="bullet"/>
      <w:lvlText w:val="o"/>
      <w:lvlJc w:val="left"/>
      <w:pPr>
        <w:ind w:left="5684" w:hanging="360"/>
      </w:pPr>
      <w:rPr>
        <w:rFonts w:ascii="Courier New" w:hAnsi="Courier New" w:cs="Courier New" w:hint="default"/>
      </w:rPr>
    </w:lvl>
    <w:lvl w:ilvl="5" w:tplc="041F0005" w:tentative="1">
      <w:start w:val="1"/>
      <w:numFmt w:val="bullet"/>
      <w:lvlText w:val=""/>
      <w:lvlJc w:val="left"/>
      <w:pPr>
        <w:ind w:left="6404" w:hanging="360"/>
      </w:pPr>
      <w:rPr>
        <w:rFonts w:ascii="Wingdings" w:hAnsi="Wingdings" w:hint="default"/>
      </w:rPr>
    </w:lvl>
    <w:lvl w:ilvl="6" w:tplc="041F0001" w:tentative="1">
      <w:start w:val="1"/>
      <w:numFmt w:val="bullet"/>
      <w:lvlText w:val=""/>
      <w:lvlJc w:val="left"/>
      <w:pPr>
        <w:ind w:left="7124" w:hanging="360"/>
      </w:pPr>
      <w:rPr>
        <w:rFonts w:ascii="Symbol" w:hAnsi="Symbol" w:hint="default"/>
      </w:rPr>
    </w:lvl>
    <w:lvl w:ilvl="7" w:tplc="041F0003" w:tentative="1">
      <w:start w:val="1"/>
      <w:numFmt w:val="bullet"/>
      <w:lvlText w:val="o"/>
      <w:lvlJc w:val="left"/>
      <w:pPr>
        <w:ind w:left="7844" w:hanging="360"/>
      </w:pPr>
      <w:rPr>
        <w:rFonts w:ascii="Courier New" w:hAnsi="Courier New" w:cs="Courier New" w:hint="default"/>
      </w:rPr>
    </w:lvl>
    <w:lvl w:ilvl="8" w:tplc="041F0005" w:tentative="1">
      <w:start w:val="1"/>
      <w:numFmt w:val="bullet"/>
      <w:lvlText w:val=""/>
      <w:lvlJc w:val="left"/>
      <w:pPr>
        <w:ind w:left="8564" w:hanging="360"/>
      </w:pPr>
      <w:rPr>
        <w:rFonts w:ascii="Wingdings" w:hAnsi="Wingdings" w:hint="default"/>
      </w:rPr>
    </w:lvl>
  </w:abstractNum>
  <w:abstractNum w:abstractNumId="23" w15:restartNumberingAfterBreak="0">
    <w:nsid w:val="4BE013DE"/>
    <w:multiLevelType w:val="hybridMultilevel"/>
    <w:tmpl w:val="CE0897F0"/>
    <w:lvl w:ilvl="0" w:tplc="041F0001">
      <w:start w:val="1"/>
      <w:numFmt w:val="bullet"/>
      <w:lvlText w:val=""/>
      <w:lvlJc w:val="left"/>
      <w:pPr>
        <w:ind w:left="1353" w:hanging="360"/>
      </w:pPr>
      <w:rPr>
        <w:rFonts w:ascii="Symbol" w:hAnsi="Symbol" w:hint="default"/>
      </w:rPr>
    </w:lvl>
    <w:lvl w:ilvl="1" w:tplc="041F0019" w:tentative="1">
      <w:start w:val="1"/>
      <w:numFmt w:val="lowerLetter"/>
      <w:lvlText w:val="%2."/>
      <w:lvlJc w:val="left"/>
      <w:pPr>
        <w:ind w:left="2073" w:hanging="360"/>
      </w:pPr>
    </w:lvl>
    <w:lvl w:ilvl="2" w:tplc="041F001B" w:tentative="1">
      <w:start w:val="1"/>
      <w:numFmt w:val="lowerRoman"/>
      <w:lvlText w:val="%3."/>
      <w:lvlJc w:val="right"/>
      <w:pPr>
        <w:ind w:left="2793" w:hanging="180"/>
      </w:pPr>
    </w:lvl>
    <w:lvl w:ilvl="3" w:tplc="041F000F" w:tentative="1">
      <w:start w:val="1"/>
      <w:numFmt w:val="decimal"/>
      <w:lvlText w:val="%4."/>
      <w:lvlJc w:val="left"/>
      <w:pPr>
        <w:ind w:left="3513" w:hanging="360"/>
      </w:pPr>
    </w:lvl>
    <w:lvl w:ilvl="4" w:tplc="041F0019" w:tentative="1">
      <w:start w:val="1"/>
      <w:numFmt w:val="lowerLetter"/>
      <w:lvlText w:val="%5."/>
      <w:lvlJc w:val="left"/>
      <w:pPr>
        <w:ind w:left="4233" w:hanging="360"/>
      </w:pPr>
    </w:lvl>
    <w:lvl w:ilvl="5" w:tplc="041F001B" w:tentative="1">
      <w:start w:val="1"/>
      <w:numFmt w:val="lowerRoman"/>
      <w:lvlText w:val="%6."/>
      <w:lvlJc w:val="right"/>
      <w:pPr>
        <w:ind w:left="4953" w:hanging="180"/>
      </w:pPr>
    </w:lvl>
    <w:lvl w:ilvl="6" w:tplc="041F000F" w:tentative="1">
      <w:start w:val="1"/>
      <w:numFmt w:val="decimal"/>
      <w:lvlText w:val="%7."/>
      <w:lvlJc w:val="left"/>
      <w:pPr>
        <w:ind w:left="5673" w:hanging="360"/>
      </w:pPr>
    </w:lvl>
    <w:lvl w:ilvl="7" w:tplc="041F0019" w:tentative="1">
      <w:start w:val="1"/>
      <w:numFmt w:val="lowerLetter"/>
      <w:lvlText w:val="%8."/>
      <w:lvlJc w:val="left"/>
      <w:pPr>
        <w:ind w:left="6393" w:hanging="360"/>
      </w:pPr>
    </w:lvl>
    <w:lvl w:ilvl="8" w:tplc="041F001B" w:tentative="1">
      <w:start w:val="1"/>
      <w:numFmt w:val="lowerRoman"/>
      <w:lvlText w:val="%9."/>
      <w:lvlJc w:val="right"/>
      <w:pPr>
        <w:ind w:left="7113" w:hanging="180"/>
      </w:pPr>
    </w:lvl>
  </w:abstractNum>
  <w:abstractNum w:abstractNumId="24" w15:restartNumberingAfterBreak="0">
    <w:nsid w:val="4DB73D4D"/>
    <w:multiLevelType w:val="hybridMultilevel"/>
    <w:tmpl w:val="41143124"/>
    <w:lvl w:ilvl="0" w:tplc="C37AB612">
      <w:start w:val="1"/>
      <w:numFmt w:val="decimal"/>
      <w:lvlText w:val="%1."/>
      <w:lvlJc w:val="left"/>
      <w:pPr>
        <w:ind w:left="1440" w:hanging="360"/>
      </w:pPr>
      <w:rPr>
        <w:b/>
        <w:bCs w:val="0"/>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25" w15:restartNumberingAfterBreak="0">
    <w:nsid w:val="537C705A"/>
    <w:multiLevelType w:val="hybridMultilevel"/>
    <w:tmpl w:val="EC1EC992"/>
    <w:lvl w:ilvl="0" w:tplc="C31ED370">
      <w:start w:val="1"/>
      <w:numFmt w:val="decimal"/>
      <w:lvlText w:val="%1)"/>
      <w:lvlJc w:val="left"/>
      <w:pPr>
        <w:ind w:left="2490" w:hanging="360"/>
      </w:pPr>
      <w:rPr>
        <w:rFonts w:hint="default"/>
      </w:rPr>
    </w:lvl>
    <w:lvl w:ilvl="1" w:tplc="041F0019" w:tentative="1">
      <w:start w:val="1"/>
      <w:numFmt w:val="lowerLetter"/>
      <w:lvlText w:val="%2."/>
      <w:lvlJc w:val="left"/>
      <w:pPr>
        <w:ind w:left="3210" w:hanging="360"/>
      </w:pPr>
    </w:lvl>
    <w:lvl w:ilvl="2" w:tplc="041F001B" w:tentative="1">
      <w:start w:val="1"/>
      <w:numFmt w:val="lowerRoman"/>
      <w:lvlText w:val="%3."/>
      <w:lvlJc w:val="right"/>
      <w:pPr>
        <w:ind w:left="3930" w:hanging="180"/>
      </w:pPr>
    </w:lvl>
    <w:lvl w:ilvl="3" w:tplc="041F000F" w:tentative="1">
      <w:start w:val="1"/>
      <w:numFmt w:val="decimal"/>
      <w:lvlText w:val="%4."/>
      <w:lvlJc w:val="left"/>
      <w:pPr>
        <w:ind w:left="4650" w:hanging="360"/>
      </w:pPr>
    </w:lvl>
    <w:lvl w:ilvl="4" w:tplc="041F0019" w:tentative="1">
      <w:start w:val="1"/>
      <w:numFmt w:val="lowerLetter"/>
      <w:lvlText w:val="%5."/>
      <w:lvlJc w:val="left"/>
      <w:pPr>
        <w:ind w:left="5370" w:hanging="360"/>
      </w:pPr>
    </w:lvl>
    <w:lvl w:ilvl="5" w:tplc="041F001B" w:tentative="1">
      <w:start w:val="1"/>
      <w:numFmt w:val="lowerRoman"/>
      <w:lvlText w:val="%6."/>
      <w:lvlJc w:val="right"/>
      <w:pPr>
        <w:ind w:left="6090" w:hanging="180"/>
      </w:pPr>
    </w:lvl>
    <w:lvl w:ilvl="6" w:tplc="041F000F" w:tentative="1">
      <w:start w:val="1"/>
      <w:numFmt w:val="decimal"/>
      <w:lvlText w:val="%7."/>
      <w:lvlJc w:val="left"/>
      <w:pPr>
        <w:ind w:left="6810" w:hanging="360"/>
      </w:pPr>
    </w:lvl>
    <w:lvl w:ilvl="7" w:tplc="041F0019" w:tentative="1">
      <w:start w:val="1"/>
      <w:numFmt w:val="lowerLetter"/>
      <w:lvlText w:val="%8."/>
      <w:lvlJc w:val="left"/>
      <w:pPr>
        <w:ind w:left="7530" w:hanging="360"/>
      </w:pPr>
    </w:lvl>
    <w:lvl w:ilvl="8" w:tplc="041F001B" w:tentative="1">
      <w:start w:val="1"/>
      <w:numFmt w:val="lowerRoman"/>
      <w:lvlText w:val="%9."/>
      <w:lvlJc w:val="right"/>
      <w:pPr>
        <w:ind w:left="8250" w:hanging="180"/>
      </w:pPr>
    </w:lvl>
  </w:abstractNum>
  <w:abstractNum w:abstractNumId="26" w15:restartNumberingAfterBreak="0">
    <w:nsid w:val="57413288"/>
    <w:multiLevelType w:val="hybridMultilevel"/>
    <w:tmpl w:val="49268E5C"/>
    <w:lvl w:ilvl="0" w:tplc="041F0001">
      <w:start w:val="1"/>
      <w:numFmt w:val="bullet"/>
      <w:lvlText w:val=""/>
      <w:lvlJc w:val="left"/>
      <w:pPr>
        <w:ind w:left="720" w:hanging="360"/>
      </w:pPr>
      <w:rPr>
        <w:rFonts w:ascii="Symbol" w:hAnsi="Symbol"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7" w15:restartNumberingAfterBreak="0">
    <w:nsid w:val="5E3F5B95"/>
    <w:multiLevelType w:val="hybridMultilevel"/>
    <w:tmpl w:val="67EC5E44"/>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1">
      <w:start w:val="1"/>
      <w:numFmt w:val="bullet"/>
      <w:lvlText w:val=""/>
      <w:lvlJc w:val="left"/>
      <w:pPr>
        <w:ind w:left="2160" w:hanging="360"/>
      </w:pPr>
      <w:rPr>
        <w:rFonts w:ascii="Symbol" w:hAnsi="Symbol"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15:restartNumberingAfterBreak="0">
    <w:nsid w:val="5E7F7946"/>
    <w:multiLevelType w:val="hybridMultilevel"/>
    <w:tmpl w:val="957C42A0"/>
    <w:lvl w:ilvl="0" w:tplc="716A8CBA">
      <w:start w:val="1"/>
      <w:numFmt w:val="decimal"/>
      <w:lvlText w:val="%1)"/>
      <w:lvlJc w:val="left"/>
      <w:pPr>
        <w:ind w:left="1353" w:hanging="360"/>
      </w:pPr>
      <w:rPr>
        <w:rFonts w:hint="default"/>
        <w:b/>
      </w:rPr>
    </w:lvl>
    <w:lvl w:ilvl="1" w:tplc="041F0019" w:tentative="1">
      <w:start w:val="1"/>
      <w:numFmt w:val="lowerLetter"/>
      <w:lvlText w:val="%2."/>
      <w:lvlJc w:val="left"/>
      <w:pPr>
        <w:ind w:left="2073" w:hanging="360"/>
      </w:pPr>
    </w:lvl>
    <w:lvl w:ilvl="2" w:tplc="041F001B" w:tentative="1">
      <w:start w:val="1"/>
      <w:numFmt w:val="lowerRoman"/>
      <w:lvlText w:val="%3."/>
      <w:lvlJc w:val="right"/>
      <w:pPr>
        <w:ind w:left="2793" w:hanging="180"/>
      </w:pPr>
    </w:lvl>
    <w:lvl w:ilvl="3" w:tplc="041F000F" w:tentative="1">
      <w:start w:val="1"/>
      <w:numFmt w:val="decimal"/>
      <w:lvlText w:val="%4."/>
      <w:lvlJc w:val="left"/>
      <w:pPr>
        <w:ind w:left="3513" w:hanging="360"/>
      </w:pPr>
    </w:lvl>
    <w:lvl w:ilvl="4" w:tplc="041F0019" w:tentative="1">
      <w:start w:val="1"/>
      <w:numFmt w:val="lowerLetter"/>
      <w:lvlText w:val="%5."/>
      <w:lvlJc w:val="left"/>
      <w:pPr>
        <w:ind w:left="4233" w:hanging="360"/>
      </w:pPr>
    </w:lvl>
    <w:lvl w:ilvl="5" w:tplc="041F001B" w:tentative="1">
      <w:start w:val="1"/>
      <w:numFmt w:val="lowerRoman"/>
      <w:lvlText w:val="%6."/>
      <w:lvlJc w:val="right"/>
      <w:pPr>
        <w:ind w:left="4953" w:hanging="180"/>
      </w:pPr>
    </w:lvl>
    <w:lvl w:ilvl="6" w:tplc="041F000F" w:tentative="1">
      <w:start w:val="1"/>
      <w:numFmt w:val="decimal"/>
      <w:lvlText w:val="%7."/>
      <w:lvlJc w:val="left"/>
      <w:pPr>
        <w:ind w:left="5673" w:hanging="360"/>
      </w:pPr>
    </w:lvl>
    <w:lvl w:ilvl="7" w:tplc="041F0019" w:tentative="1">
      <w:start w:val="1"/>
      <w:numFmt w:val="lowerLetter"/>
      <w:lvlText w:val="%8."/>
      <w:lvlJc w:val="left"/>
      <w:pPr>
        <w:ind w:left="6393" w:hanging="360"/>
      </w:pPr>
    </w:lvl>
    <w:lvl w:ilvl="8" w:tplc="041F001B" w:tentative="1">
      <w:start w:val="1"/>
      <w:numFmt w:val="lowerRoman"/>
      <w:lvlText w:val="%9."/>
      <w:lvlJc w:val="right"/>
      <w:pPr>
        <w:ind w:left="7113" w:hanging="180"/>
      </w:pPr>
    </w:lvl>
  </w:abstractNum>
  <w:abstractNum w:abstractNumId="29" w15:restartNumberingAfterBreak="0">
    <w:nsid w:val="60FD087A"/>
    <w:multiLevelType w:val="hybridMultilevel"/>
    <w:tmpl w:val="98241D8C"/>
    <w:lvl w:ilvl="0" w:tplc="041F000D">
      <w:start w:val="1"/>
      <w:numFmt w:val="bullet"/>
      <w:lvlText w:val=""/>
      <w:lvlJc w:val="left"/>
      <w:pPr>
        <w:ind w:left="1364" w:hanging="360"/>
      </w:pPr>
      <w:rPr>
        <w:rFonts w:ascii="Wingdings" w:hAnsi="Wingdings" w:hint="default"/>
      </w:rPr>
    </w:lvl>
    <w:lvl w:ilvl="1" w:tplc="041F000D">
      <w:start w:val="1"/>
      <w:numFmt w:val="bullet"/>
      <w:lvlText w:val=""/>
      <w:lvlJc w:val="left"/>
      <w:pPr>
        <w:ind w:left="2084" w:hanging="360"/>
      </w:pPr>
      <w:rPr>
        <w:rFonts w:ascii="Wingdings" w:hAnsi="Wingdings" w:hint="default"/>
      </w:rPr>
    </w:lvl>
    <w:lvl w:ilvl="2" w:tplc="041F0005" w:tentative="1">
      <w:start w:val="1"/>
      <w:numFmt w:val="bullet"/>
      <w:lvlText w:val=""/>
      <w:lvlJc w:val="left"/>
      <w:pPr>
        <w:ind w:left="2804" w:hanging="360"/>
      </w:pPr>
      <w:rPr>
        <w:rFonts w:ascii="Wingdings" w:hAnsi="Wingdings" w:hint="default"/>
      </w:rPr>
    </w:lvl>
    <w:lvl w:ilvl="3" w:tplc="041F0001" w:tentative="1">
      <w:start w:val="1"/>
      <w:numFmt w:val="bullet"/>
      <w:lvlText w:val=""/>
      <w:lvlJc w:val="left"/>
      <w:pPr>
        <w:ind w:left="3524" w:hanging="360"/>
      </w:pPr>
      <w:rPr>
        <w:rFonts w:ascii="Symbol" w:hAnsi="Symbol" w:hint="default"/>
      </w:rPr>
    </w:lvl>
    <w:lvl w:ilvl="4" w:tplc="041F0003" w:tentative="1">
      <w:start w:val="1"/>
      <w:numFmt w:val="bullet"/>
      <w:lvlText w:val="o"/>
      <w:lvlJc w:val="left"/>
      <w:pPr>
        <w:ind w:left="4244" w:hanging="360"/>
      </w:pPr>
      <w:rPr>
        <w:rFonts w:ascii="Courier New" w:hAnsi="Courier New" w:cs="Courier New" w:hint="default"/>
      </w:rPr>
    </w:lvl>
    <w:lvl w:ilvl="5" w:tplc="041F0005" w:tentative="1">
      <w:start w:val="1"/>
      <w:numFmt w:val="bullet"/>
      <w:lvlText w:val=""/>
      <w:lvlJc w:val="left"/>
      <w:pPr>
        <w:ind w:left="4964" w:hanging="360"/>
      </w:pPr>
      <w:rPr>
        <w:rFonts w:ascii="Wingdings" w:hAnsi="Wingdings" w:hint="default"/>
      </w:rPr>
    </w:lvl>
    <w:lvl w:ilvl="6" w:tplc="041F0001" w:tentative="1">
      <w:start w:val="1"/>
      <w:numFmt w:val="bullet"/>
      <w:lvlText w:val=""/>
      <w:lvlJc w:val="left"/>
      <w:pPr>
        <w:ind w:left="5684" w:hanging="360"/>
      </w:pPr>
      <w:rPr>
        <w:rFonts w:ascii="Symbol" w:hAnsi="Symbol" w:hint="default"/>
      </w:rPr>
    </w:lvl>
    <w:lvl w:ilvl="7" w:tplc="041F0003" w:tentative="1">
      <w:start w:val="1"/>
      <w:numFmt w:val="bullet"/>
      <w:lvlText w:val="o"/>
      <w:lvlJc w:val="left"/>
      <w:pPr>
        <w:ind w:left="6404" w:hanging="360"/>
      </w:pPr>
      <w:rPr>
        <w:rFonts w:ascii="Courier New" w:hAnsi="Courier New" w:cs="Courier New" w:hint="default"/>
      </w:rPr>
    </w:lvl>
    <w:lvl w:ilvl="8" w:tplc="041F0005" w:tentative="1">
      <w:start w:val="1"/>
      <w:numFmt w:val="bullet"/>
      <w:lvlText w:val=""/>
      <w:lvlJc w:val="left"/>
      <w:pPr>
        <w:ind w:left="7124" w:hanging="360"/>
      </w:pPr>
      <w:rPr>
        <w:rFonts w:ascii="Wingdings" w:hAnsi="Wingdings" w:hint="default"/>
      </w:rPr>
    </w:lvl>
  </w:abstractNum>
  <w:abstractNum w:abstractNumId="30" w15:restartNumberingAfterBreak="0">
    <w:nsid w:val="68E43AAE"/>
    <w:multiLevelType w:val="hybridMultilevel"/>
    <w:tmpl w:val="BF886FD4"/>
    <w:lvl w:ilvl="0" w:tplc="041F0001">
      <w:start w:val="1"/>
      <w:numFmt w:val="bullet"/>
      <w:lvlText w:val=""/>
      <w:lvlJc w:val="left"/>
      <w:pPr>
        <w:ind w:left="1569" w:hanging="360"/>
      </w:pPr>
      <w:rPr>
        <w:rFonts w:ascii="Symbol" w:hAnsi="Symbol" w:hint="default"/>
      </w:rPr>
    </w:lvl>
    <w:lvl w:ilvl="1" w:tplc="70DE8A50">
      <w:numFmt w:val="bullet"/>
      <w:lvlText w:val="•"/>
      <w:lvlJc w:val="left"/>
      <w:pPr>
        <w:ind w:left="2289" w:hanging="360"/>
      </w:pPr>
      <w:rPr>
        <w:rFonts w:ascii="Times New Roman" w:eastAsia="Times New Roman" w:hAnsi="Times New Roman" w:cs="Times New Roman" w:hint="default"/>
      </w:rPr>
    </w:lvl>
    <w:lvl w:ilvl="2" w:tplc="041F0005" w:tentative="1">
      <w:start w:val="1"/>
      <w:numFmt w:val="bullet"/>
      <w:lvlText w:val=""/>
      <w:lvlJc w:val="left"/>
      <w:pPr>
        <w:ind w:left="3009" w:hanging="360"/>
      </w:pPr>
      <w:rPr>
        <w:rFonts w:ascii="Wingdings" w:hAnsi="Wingdings" w:hint="default"/>
      </w:rPr>
    </w:lvl>
    <w:lvl w:ilvl="3" w:tplc="041F0001" w:tentative="1">
      <w:start w:val="1"/>
      <w:numFmt w:val="bullet"/>
      <w:lvlText w:val=""/>
      <w:lvlJc w:val="left"/>
      <w:pPr>
        <w:ind w:left="3729" w:hanging="360"/>
      </w:pPr>
      <w:rPr>
        <w:rFonts w:ascii="Symbol" w:hAnsi="Symbol" w:hint="default"/>
      </w:rPr>
    </w:lvl>
    <w:lvl w:ilvl="4" w:tplc="041F0003" w:tentative="1">
      <w:start w:val="1"/>
      <w:numFmt w:val="bullet"/>
      <w:lvlText w:val="o"/>
      <w:lvlJc w:val="left"/>
      <w:pPr>
        <w:ind w:left="4449" w:hanging="360"/>
      </w:pPr>
      <w:rPr>
        <w:rFonts w:ascii="Courier New" w:hAnsi="Courier New" w:cs="Courier New" w:hint="default"/>
      </w:rPr>
    </w:lvl>
    <w:lvl w:ilvl="5" w:tplc="041F0005" w:tentative="1">
      <w:start w:val="1"/>
      <w:numFmt w:val="bullet"/>
      <w:lvlText w:val=""/>
      <w:lvlJc w:val="left"/>
      <w:pPr>
        <w:ind w:left="5169" w:hanging="360"/>
      </w:pPr>
      <w:rPr>
        <w:rFonts w:ascii="Wingdings" w:hAnsi="Wingdings" w:hint="default"/>
      </w:rPr>
    </w:lvl>
    <w:lvl w:ilvl="6" w:tplc="041F0001" w:tentative="1">
      <w:start w:val="1"/>
      <w:numFmt w:val="bullet"/>
      <w:lvlText w:val=""/>
      <w:lvlJc w:val="left"/>
      <w:pPr>
        <w:ind w:left="5889" w:hanging="360"/>
      </w:pPr>
      <w:rPr>
        <w:rFonts w:ascii="Symbol" w:hAnsi="Symbol" w:hint="default"/>
      </w:rPr>
    </w:lvl>
    <w:lvl w:ilvl="7" w:tplc="041F0003" w:tentative="1">
      <w:start w:val="1"/>
      <w:numFmt w:val="bullet"/>
      <w:lvlText w:val="o"/>
      <w:lvlJc w:val="left"/>
      <w:pPr>
        <w:ind w:left="6609" w:hanging="360"/>
      </w:pPr>
      <w:rPr>
        <w:rFonts w:ascii="Courier New" w:hAnsi="Courier New" w:cs="Courier New" w:hint="default"/>
      </w:rPr>
    </w:lvl>
    <w:lvl w:ilvl="8" w:tplc="041F0005" w:tentative="1">
      <w:start w:val="1"/>
      <w:numFmt w:val="bullet"/>
      <w:lvlText w:val=""/>
      <w:lvlJc w:val="left"/>
      <w:pPr>
        <w:ind w:left="7329" w:hanging="360"/>
      </w:pPr>
      <w:rPr>
        <w:rFonts w:ascii="Wingdings" w:hAnsi="Wingdings" w:hint="default"/>
      </w:rPr>
    </w:lvl>
  </w:abstractNum>
  <w:abstractNum w:abstractNumId="31" w15:restartNumberingAfterBreak="0">
    <w:nsid w:val="6A4768D4"/>
    <w:multiLevelType w:val="hybridMultilevel"/>
    <w:tmpl w:val="8FE02BA8"/>
    <w:lvl w:ilvl="0" w:tplc="4C06D1B4">
      <w:start w:val="1"/>
      <w:numFmt w:val="decimal"/>
      <w:lvlText w:val="%1)"/>
      <w:lvlJc w:val="left"/>
      <w:pPr>
        <w:ind w:left="1070" w:hanging="360"/>
      </w:pPr>
      <w:rPr>
        <w:rFonts w:hint="default"/>
        <w:b/>
      </w:rPr>
    </w:lvl>
    <w:lvl w:ilvl="1" w:tplc="041F0019" w:tentative="1">
      <w:start w:val="1"/>
      <w:numFmt w:val="lowerLetter"/>
      <w:lvlText w:val="%2."/>
      <w:lvlJc w:val="left"/>
      <w:pPr>
        <w:ind w:left="1931" w:hanging="360"/>
      </w:pPr>
    </w:lvl>
    <w:lvl w:ilvl="2" w:tplc="041F001B" w:tentative="1">
      <w:start w:val="1"/>
      <w:numFmt w:val="lowerRoman"/>
      <w:lvlText w:val="%3."/>
      <w:lvlJc w:val="right"/>
      <w:pPr>
        <w:ind w:left="2651" w:hanging="180"/>
      </w:pPr>
    </w:lvl>
    <w:lvl w:ilvl="3" w:tplc="041F000F" w:tentative="1">
      <w:start w:val="1"/>
      <w:numFmt w:val="decimal"/>
      <w:lvlText w:val="%4."/>
      <w:lvlJc w:val="left"/>
      <w:pPr>
        <w:ind w:left="3371" w:hanging="360"/>
      </w:pPr>
    </w:lvl>
    <w:lvl w:ilvl="4" w:tplc="041F0019" w:tentative="1">
      <w:start w:val="1"/>
      <w:numFmt w:val="lowerLetter"/>
      <w:lvlText w:val="%5."/>
      <w:lvlJc w:val="left"/>
      <w:pPr>
        <w:ind w:left="4091" w:hanging="360"/>
      </w:pPr>
    </w:lvl>
    <w:lvl w:ilvl="5" w:tplc="041F001B" w:tentative="1">
      <w:start w:val="1"/>
      <w:numFmt w:val="lowerRoman"/>
      <w:lvlText w:val="%6."/>
      <w:lvlJc w:val="right"/>
      <w:pPr>
        <w:ind w:left="4811" w:hanging="180"/>
      </w:pPr>
    </w:lvl>
    <w:lvl w:ilvl="6" w:tplc="041F000F" w:tentative="1">
      <w:start w:val="1"/>
      <w:numFmt w:val="decimal"/>
      <w:lvlText w:val="%7."/>
      <w:lvlJc w:val="left"/>
      <w:pPr>
        <w:ind w:left="5531" w:hanging="360"/>
      </w:pPr>
    </w:lvl>
    <w:lvl w:ilvl="7" w:tplc="041F0019" w:tentative="1">
      <w:start w:val="1"/>
      <w:numFmt w:val="lowerLetter"/>
      <w:lvlText w:val="%8."/>
      <w:lvlJc w:val="left"/>
      <w:pPr>
        <w:ind w:left="6251" w:hanging="360"/>
      </w:pPr>
    </w:lvl>
    <w:lvl w:ilvl="8" w:tplc="041F001B" w:tentative="1">
      <w:start w:val="1"/>
      <w:numFmt w:val="lowerRoman"/>
      <w:lvlText w:val="%9."/>
      <w:lvlJc w:val="right"/>
      <w:pPr>
        <w:ind w:left="6971" w:hanging="180"/>
      </w:pPr>
    </w:lvl>
  </w:abstractNum>
  <w:abstractNum w:abstractNumId="32" w15:restartNumberingAfterBreak="0">
    <w:nsid w:val="6C3870E9"/>
    <w:multiLevelType w:val="hybridMultilevel"/>
    <w:tmpl w:val="E5D6E042"/>
    <w:lvl w:ilvl="0" w:tplc="041F0001">
      <w:start w:val="1"/>
      <w:numFmt w:val="bullet"/>
      <w:lvlText w:val=""/>
      <w:lvlJc w:val="left"/>
      <w:pPr>
        <w:ind w:left="720" w:hanging="360"/>
      </w:pPr>
      <w:rPr>
        <w:rFonts w:ascii="Symbol" w:hAnsi="Symbol"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3" w15:restartNumberingAfterBreak="0">
    <w:nsid w:val="6F3771A5"/>
    <w:multiLevelType w:val="hybridMultilevel"/>
    <w:tmpl w:val="D346B888"/>
    <w:lvl w:ilvl="0" w:tplc="3236874C">
      <w:start w:val="4"/>
      <w:numFmt w:val="bullet"/>
      <w:lvlText w:val="-"/>
      <w:lvlJc w:val="left"/>
      <w:pPr>
        <w:ind w:left="1920" w:hanging="360"/>
      </w:pPr>
      <w:rPr>
        <w:rFonts w:ascii="Times New Roman" w:eastAsia="Times New Roman" w:hAnsi="Times New Roman" w:cs="Times New Roman" w:hint="default"/>
      </w:rPr>
    </w:lvl>
    <w:lvl w:ilvl="1" w:tplc="041F0003">
      <w:start w:val="1"/>
      <w:numFmt w:val="bullet"/>
      <w:lvlText w:val="o"/>
      <w:lvlJc w:val="left"/>
      <w:pPr>
        <w:ind w:left="2640" w:hanging="360"/>
      </w:pPr>
      <w:rPr>
        <w:rFonts w:ascii="Courier New" w:hAnsi="Courier New" w:cs="Courier New" w:hint="default"/>
      </w:rPr>
    </w:lvl>
    <w:lvl w:ilvl="2" w:tplc="041F0005">
      <w:start w:val="1"/>
      <w:numFmt w:val="bullet"/>
      <w:lvlText w:val=""/>
      <w:lvlJc w:val="left"/>
      <w:pPr>
        <w:ind w:left="3360" w:hanging="360"/>
      </w:pPr>
      <w:rPr>
        <w:rFonts w:ascii="Wingdings" w:hAnsi="Wingdings" w:hint="default"/>
      </w:rPr>
    </w:lvl>
    <w:lvl w:ilvl="3" w:tplc="041F0001">
      <w:start w:val="1"/>
      <w:numFmt w:val="bullet"/>
      <w:lvlText w:val=""/>
      <w:lvlJc w:val="left"/>
      <w:pPr>
        <w:ind w:left="4080" w:hanging="360"/>
      </w:pPr>
      <w:rPr>
        <w:rFonts w:ascii="Symbol" w:hAnsi="Symbol" w:hint="default"/>
      </w:rPr>
    </w:lvl>
    <w:lvl w:ilvl="4" w:tplc="041F0003">
      <w:start w:val="1"/>
      <w:numFmt w:val="bullet"/>
      <w:lvlText w:val="o"/>
      <w:lvlJc w:val="left"/>
      <w:pPr>
        <w:ind w:left="4800" w:hanging="360"/>
      </w:pPr>
      <w:rPr>
        <w:rFonts w:ascii="Courier New" w:hAnsi="Courier New" w:cs="Courier New" w:hint="default"/>
      </w:rPr>
    </w:lvl>
    <w:lvl w:ilvl="5" w:tplc="041F0005">
      <w:start w:val="1"/>
      <w:numFmt w:val="bullet"/>
      <w:lvlText w:val=""/>
      <w:lvlJc w:val="left"/>
      <w:pPr>
        <w:ind w:left="5520" w:hanging="360"/>
      </w:pPr>
      <w:rPr>
        <w:rFonts w:ascii="Wingdings" w:hAnsi="Wingdings" w:hint="default"/>
      </w:rPr>
    </w:lvl>
    <w:lvl w:ilvl="6" w:tplc="041F0001">
      <w:start w:val="1"/>
      <w:numFmt w:val="bullet"/>
      <w:lvlText w:val=""/>
      <w:lvlJc w:val="left"/>
      <w:pPr>
        <w:ind w:left="6240" w:hanging="360"/>
      </w:pPr>
      <w:rPr>
        <w:rFonts w:ascii="Symbol" w:hAnsi="Symbol" w:hint="default"/>
      </w:rPr>
    </w:lvl>
    <w:lvl w:ilvl="7" w:tplc="041F0003">
      <w:start w:val="1"/>
      <w:numFmt w:val="bullet"/>
      <w:lvlText w:val="o"/>
      <w:lvlJc w:val="left"/>
      <w:pPr>
        <w:ind w:left="6960" w:hanging="360"/>
      </w:pPr>
      <w:rPr>
        <w:rFonts w:ascii="Courier New" w:hAnsi="Courier New" w:cs="Courier New" w:hint="default"/>
      </w:rPr>
    </w:lvl>
    <w:lvl w:ilvl="8" w:tplc="041F0005">
      <w:start w:val="1"/>
      <w:numFmt w:val="bullet"/>
      <w:lvlText w:val=""/>
      <w:lvlJc w:val="left"/>
      <w:pPr>
        <w:ind w:left="7680" w:hanging="360"/>
      </w:pPr>
      <w:rPr>
        <w:rFonts w:ascii="Wingdings" w:hAnsi="Wingdings" w:hint="default"/>
      </w:rPr>
    </w:lvl>
  </w:abstractNum>
  <w:abstractNum w:abstractNumId="34" w15:restartNumberingAfterBreak="0">
    <w:nsid w:val="79185B2E"/>
    <w:multiLevelType w:val="hybridMultilevel"/>
    <w:tmpl w:val="31AE314E"/>
    <w:lvl w:ilvl="0" w:tplc="F7868D5C">
      <w:start w:val="1"/>
      <w:numFmt w:val="decimal"/>
      <w:lvlText w:val="%1)"/>
      <w:lvlJc w:val="left"/>
      <w:pPr>
        <w:ind w:left="4125" w:hanging="360"/>
      </w:pPr>
      <w:rPr>
        <w:rFonts w:hint="default"/>
        <w:b/>
      </w:rPr>
    </w:lvl>
    <w:lvl w:ilvl="1" w:tplc="041F0019" w:tentative="1">
      <w:start w:val="1"/>
      <w:numFmt w:val="lowerLetter"/>
      <w:lvlText w:val="%2."/>
      <w:lvlJc w:val="left"/>
      <w:pPr>
        <w:ind w:left="4845" w:hanging="360"/>
      </w:pPr>
    </w:lvl>
    <w:lvl w:ilvl="2" w:tplc="041F001B" w:tentative="1">
      <w:start w:val="1"/>
      <w:numFmt w:val="lowerRoman"/>
      <w:lvlText w:val="%3."/>
      <w:lvlJc w:val="right"/>
      <w:pPr>
        <w:ind w:left="5565" w:hanging="180"/>
      </w:pPr>
    </w:lvl>
    <w:lvl w:ilvl="3" w:tplc="041F000F" w:tentative="1">
      <w:start w:val="1"/>
      <w:numFmt w:val="decimal"/>
      <w:lvlText w:val="%4."/>
      <w:lvlJc w:val="left"/>
      <w:pPr>
        <w:ind w:left="6285" w:hanging="360"/>
      </w:pPr>
    </w:lvl>
    <w:lvl w:ilvl="4" w:tplc="041F0019" w:tentative="1">
      <w:start w:val="1"/>
      <w:numFmt w:val="lowerLetter"/>
      <w:lvlText w:val="%5."/>
      <w:lvlJc w:val="left"/>
      <w:pPr>
        <w:ind w:left="7005" w:hanging="360"/>
      </w:pPr>
    </w:lvl>
    <w:lvl w:ilvl="5" w:tplc="041F001B" w:tentative="1">
      <w:start w:val="1"/>
      <w:numFmt w:val="lowerRoman"/>
      <w:lvlText w:val="%6."/>
      <w:lvlJc w:val="right"/>
      <w:pPr>
        <w:ind w:left="7725" w:hanging="180"/>
      </w:pPr>
    </w:lvl>
    <w:lvl w:ilvl="6" w:tplc="041F000F" w:tentative="1">
      <w:start w:val="1"/>
      <w:numFmt w:val="decimal"/>
      <w:lvlText w:val="%7."/>
      <w:lvlJc w:val="left"/>
      <w:pPr>
        <w:ind w:left="8445" w:hanging="360"/>
      </w:pPr>
    </w:lvl>
    <w:lvl w:ilvl="7" w:tplc="041F0019" w:tentative="1">
      <w:start w:val="1"/>
      <w:numFmt w:val="lowerLetter"/>
      <w:lvlText w:val="%8."/>
      <w:lvlJc w:val="left"/>
      <w:pPr>
        <w:ind w:left="9165" w:hanging="360"/>
      </w:pPr>
    </w:lvl>
    <w:lvl w:ilvl="8" w:tplc="041F001B" w:tentative="1">
      <w:start w:val="1"/>
      <w:numFmt w:val="lowerRoman"/>
      <w:lvlText w:val="%9."/>
      <w:lvlJc w:val="right"/>
      <w:pPr>
        <w:ind w:left="9885" w:hanging="180"/>
      </w:pPr>
    </w:lvl>
  </w:abstractNum>
  <w:abstractNum w:abstractNumId="35" w15:restartNumberingAfterBreak="0">
    <w:nsid w:val="791C6B7F"/>
    <w:multiLevelType w:val="hybridMultilevel"/>
    <w:tmpl w:val="916683BA"/>
    <w:lvl w:ilvl="0" w:tplc="041F000D">
      <w:start w:val="1"/>
      <w:numFmt w:val="bullet"/>
      <w:lvlText w:val=""/>
      <w:lvlJc w:val="left"/>
      <w:pPr>
        <w:ind w:left="2084" w:hanging="360"/>
      </w:pPr>
      <w:rPr>
        <w:rFonts w:ascii="Wingdings" w:hAnsi="Wingdings" w:hint="default"/>
      </w:rPr>
    </w:lvl>
    <w:lvl w:ilvl="1" w:tplc="041F0003" w:tentative="1">
      <w:start w:val="1"/>
      <w:numFmt w:val="bullet"/>
      <w:lvlText w:val="o"/>
      <w:lvlJc w:val="left"/>
      <w:pPr>
        <w:ind w:left="2804" w:hanging="360"/>
      </w:pPr>
      <w:rPr>
        <w:rFonts w:ascii="Courier New" w:hAnsi="Courier New" w:cs="Courier New" w:hint="default"/>
      </w:rPr>
    </w:lvl>
    <w:lvl w:ilvl="2" w:tplc="041F0005" w:tentative="1">
      <w:start w:val="1"/>
      <w:numFmt w:val="bullet"/>
      <w:lvlText w:val=""/>
      <w:lvlJc w:val="left"/>
      <w:pPr>
        <w:ind w:left="3524" w:hanging="360"/>
      </w:pPr>
      <w:rPr>
        <w:rFonts w:ascii="Wingdings" w:hAnsi="Wingdings" w:hint="default"/>
      </w:rPr>
    </w:lvl>
    <w:lvl w:ilvl="3" w:tplc="041F0001" w:tentative="1">
      <w:start w:val="1"/>
      <w:numFmt w:val="bullet"/>
      <w:lvlText w:val=""/>
      <w:lvlJc w:val="left"/>
      <w:pPr>
        <w:ind w:left="4244" w:hanging="360"/>
      </w:pPr>
      <w:rPr>
        <w:rFonts w:ascii="Symbol" w:hAnsi="Symbol" w:hint="default"/>
      </w:rPr>
    </w:lvl>
    <w:lvl w:ilvl="4" w:tplc="041F0003" w:tentative="1">
      <w:start w:val="1"/>
      <w:numFmt w:val="bullet"/>
      <w:lvlText w:val="o"/>
      <w:lvlJc w:val="left"/>
      <w:pPr>
        <w:ind w:left="4964" w:hanging="360"/>
      </w:pPr>
      <w:rPr>
        <w:rFonts w:ascii="Courier New" w:hAnsi="Courier New" w:cs="Courier New" w:hint="default"/>
      </w:rPr>
    </w:lvl>
    <w:lvl w:ilvl="5" w:tplc="041F0005" w:tentative="1">
      <w:start w:val="1"/>
      <w:numFmt w:val="bullet"/>
      <w:lvlText w:val=""/>
      <w:lvlJc w:val="left"/>
      <w:pPr>
        <w:ind w:left="5684" w:hanging="360"/>
      </w:pPr>
      <w:rPr>
        <w:rFonts w:ascii="Wingdings" w:hAnsi="Wingdings" w:hint="default"/>
      </w:rPr>
    </w:lvl>
    <w:lvl w:ilvl="6" w:tplc="041F0001" w:tentative="1">
      <w:start w:val="1"/>
      <w:numFmt w:val="bullet"/>
      <w:lvlText w:val=""/>
      <w:lvlJc w:val="left"/>
      <w:pPr>
        <w:ind w:left="6404" w:hanging="360"/>
      </w:pPr>
      <w:rPr>
        <w:rFonts w:ascii="Symbol" w:hAnsi="Symbol" w:hint="default"/>
      </w:rPr>
    </w:lvl>
    <w:lvl w:ilvl="7" w:tplc="041F0003" w:tentative="1">
      <w:start w:val="1"/>
      <w:numFmt w:val="bullet"/>
      <w:lvlText w:val="o"/>
      <w:lvlJc w:val="left"/>
      <w:pPr>
        <w:ind w:left="7124" w:hanging="360"/>
      </w:pPr>
      <w:rPr>
        <w:rFonts w:ascii="Courier New" w:hAnsi="Courier New" w:cs="Courier New" w:hint="default"/>
      </w:rPr>
    </w:lvl>
    <w:lvl w:ilvl="8" w:tplc="041F0005" w:tentative="1">
      <w:start w:val="1"/>
      <w:numFmt w:val="bullet"/>
      <w:lvlText w:val=""/>
      <w:lvlJc w:val="left"/>
      <w:pPr>
        <w:ind w:left="7844" w:hanging="360"/>
      </w:pPr>
      <w:rPr>
        <w:rFonts w:ascii="Wingdings" w:hAnsi="Wingdings" w:hint="default"/>
      </w:rPr>
    </w:lvl>
  </w:abstractNum>
  <w:num w:numId="1" w16cid:durableId="1850632644">
    <w:abstractNumId w:val="9"/>
  </w:num>
  <w:num w:numId="2" w16cid:durableId="1810661236">
    <w:abstractNumId w:val="8"/>
  </w:num>
  <w:num w:numId="3" w16cid:durableId="221253680">
    <w:abstractNumId w:val="18"/>
  </w:num>
  <w:num w:numId="4" w16cid:durableId="313611508">
    <w:abstractNumId w:val="25"/>
  </w:num>
  <w:num w:numId="5" w16cid:durableId="1205868795">
    <w:abstractNumId w:val="23"/>
  </w:num>
  <w:num w:numId="6" w16cid:durableId="1234513524">
    <w:abstractNumId w:val="30"/>
  </w:num>
  <w:num w:numId="7" w16cid:durableId="595869359">
    <w:abstractNumId w:val="17"/>
  </w:num>
  <w:num w:numId="8" w16cid:durableId="1390106804">
    <w:abstractNumId w:val="3"/>
  </w:num>
  <w:num w:numId="9" w16cid:durableId="1512836961">
    <w:abstractNumId w:val="35"/>
  </w:num>
  <w:num w:numId="10" w16cid:durableId="466701318">
    <w:abstractNumId w:val="22"/>
  </w:num>
  <w:num w:numId="11" w16cid:durableId="61873038">
    <w:abstractNumId w:val="20"/>
  </w:num>
  <w:num w:numId="12" w16cid:durableId="787163000">
    <w:abstractNumId w:val="2"/>
  </w:num>
  <w:num w:numId="13" w16cid:durableId="1469276413">
    <w:abstractNumId w:val="16"/>
  </w:num>
  <w:num w:numId="14" w16cid:durableId="1948271570">
    <w:abstractNumId w:val="4"/>
  </w:num>
  <w:num w:numId="15" w16cid:durableId="1147282038">
    <w:abstractNumId w:val="21"/>
  </w:num>
  <w:num w:numId="16" w16cid:durableId="1006858678">
    <w:abstractNumId w:val="6"/>
  </w:num>
  <w:num w:numId="17" w16cid:durableId="951784783">
    <w:abstractNumId w:val="29"/>
  </w:num>
  <w:num w:numId="18" w16cid:durableId="840657696">
    <w:abstractNumId w:val="28"/>
  </w:num>
  <w:num w:numId="19" w16cid:durableId="132868208">
    <w:abstractNumId w:val="1"/>
  </w:num>
  <w:num w:numId="20" w16cid:durableId="54207079">
    <w:abstractNumId w:val="27"/>
  </w:num>
  <w:num w:numId="21" w16cid:durableId="2070228235">
    <w:abstractNumId w:val="31"/>
  </w:num>
  <w:num w:numId="22" w16cid:durableId="94785490">
    <w:abstractNumId w:val="13"/>
  </w:num>
  <w:num w:numId="23" w16cid:durableId="1975593896">
    <w:abstractNumId w:val="34"/>
  </w:num>
  <w:num w:numId="24" w16cid:durableId="2010742568">
    <w:abstractNumId w:val="32"/>
  </w:num>
  <w:num w:numId="25" w16cid:durableId="427314434">
    <w:abstractNumId w:val="7"/>
  </w:num>
  <w:num w:numId="26" w16cid:durableId="684600845">
    <w:abstractNumId w:val="26"/>
  </w:num>
  <w:num w:numId="27" w16cid:durableId="361829186">
    <w:abstractNumId w:val="5"/>
  </w:num>
  <w:num w:numId="28" w16cid:durableId="792673066">
    <w:abstractNumId w:val="12"/>
  </w:num>
  <w:num w:numId="29" w16cid:durableId="1042440347">
    <w:abstractNumId w:val="15"/>
  </w:num>
  <w:num w:numId="30" w16cid:durableId="91928822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71455320">
    <w:abstractNumId w:val="14"/>
  </w:num>
  <w:num w:numId="32" w16cid:durableId="224612003">
    <w:abstractNumId w:val="33"/>
  </w:num>
  <w:num w:numId="33" w16cid:durableId="852304089">
    <w:abstractNumId w:val="0"/>
  </w:num>
  <w:num w:numId="34" w16cid:durableId="91049708">
    <w:abstractNumId w:val="10"/>
  </w:num>
  <w:num w:numId="35" w16cid:durableId="141387837">
    <w:abstractNumId w:val="11"/>
  </w:num>
  <w:num w:numId="36" w16cid:durableId="104367832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67"/>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7794"/>
    <w:rsid w:val="00014AA8"/>
    <w:rsid w:val="00017A02"/>
    <w:rsid w:val="00021654"/>
    <w:rsid w:val="000313AA"/>
    <w:rsid w:val="000445B6"/>
    <w:rsid w:val="00044C41"/>
    <w:rsid w:val="000651D8"/>
    <w:rsid w:val="000737F8"/>
    <w:rsid w:val="00081A49"/>
    <w:rsid w:val="00085BE2"/>
    <w:rsid w:val="00087702"/>
    <w:rsid w:val="00091F58"/>
    <w:rsid w:val="00092ABA"/>
    <w:rsid w:val="000960AA"/>
    <w:rsid w:val="000A1976"/>
    <w:rsid w:val="000B2392"/>
    <w:rsid w:val="000B3215"/>
    <w:rsid w:val="000B5A6C"/>
    <w:rsid w:val="000C2A0C"/>
    <w:rsid w:val="000C67F3"/>
    <w:rsid w:val="000D6F1C"/>
    <w:rsid w:val="000D727E"/>
    <w:rsid w:val="000E0A6D"/>
    <w:rsid w:val="000E1B8B"/>
    <w:rsid w:val="000E4345"/>
    <w:rsid w:val="001031E8"/>
    <w:rsid w:val="001046B6"/>
    <w:rsid w:val="00104C50"/>
    <w:rsid w:val="00113E75"/>
    <w:rsid w:val="00117EF1"/>
    <w:rsid w:val="001557CF"/>
    <w:rsid w:val="00156DFC"/>
    <w:rsid w:val="00157DD2"/>
    <w:rsid w:val="00163ED3"/>
    <w:rsid w:val="00166859"/>
    <w:rsid w:val="00166FA9"/>
    <w:rsid w:val="0017014E"/>
    <w:rsid w:val="001715A7"/>
    <w:rsid w:val="00172C42"/>
    <w:rsid w:val="00174AF7"/>
    <w:rsid w:val="00176DD3"/>
    <w:rsid w:val="001875AC"/>
    <w:rsid w:val="001A2827"/>
    <w:rsid w:val="001A3F47"/>
    <w:rsid w:val="001A415B"/>
    <w:rsid w:val="001A7792"/>
    <w:rsid w:val="001B1735"/>
    <w:rsid w:val="001B5D7F"/>
    <w:rsid w:val="001B72F4"/>
    <w:rsid w:val="001F5016"/>
    <w:rsid w:val="001F5744"/>
    <w:rsid w:val="002041F2"/>
    <w:rsid w:val="0020709A"/>
    <w:rsid w:val="00216B40"/>
    <w:rsid w:val="00234C22"/>
    <w:rsid w:val="00253636"/>
    <w:rsid w:val="00260466"/>
    <w:rsid w:val="00261BDA"/>
    <w:rsid w:val="002746D5"/>
    <w:rsid w:val="0027627C"/>
    <w:rsid w:val="002A02EE"/>
    <w:rsid w:val="002A0D5F"/>
    <w:rsid w:val="002C5A42"/>
    <w:rsid w:val="002C6B06"/>
    <w:rsid w:val="002D297D"/>
    <w:rsid w:val="002E6F17"/>
    <w:rsid w:val="002E76CD"/>
    <w:rsid w:val="00300747"/>
    <w:rsid w:val="003063BC"/>
    <w:rsid w:val="003102B1"/>
    <w:rsid w:val="0031137D"/>
    <w:rsid w:val="00320F67"/>
    <w:rsid w:val="003275CE"/>
    <w:rsid w:val="0034658E"/>
    <w:rsid w:val="00352753"/>
    <w:rsid w:val="00352900"/>
    <w:rsid w:val="003549F7"/>
    <w:rsid w:val="00356035"/>
    <w:rsid w:val="003612F8"/>
    <w:rsid w:val="003670A1"/>
    <w:rsid w:val="00373CF9"/>
    <w:rsid w:val="00377270"/>
    <w:rsid w:val="00387222"/>
    <w:rsid w:val="003916CD"/>
    <w:rsid w:val="003A68EF"/>
    <w:rsid w:val="003B7BD0"/>
    <w:rsid w:val="003C3807"/>
    <w:rsid w:val="003D14AB"/>
    <w:rsid w:val="003D3457"/>
    <w:rsid w:val="003D5932"/>
    <w:rsid w:val="003E1D41"/>
    <w:rsid w:val="003E673C"/>
    <w:rsid w:val="003F0101"/>
    <w:rsid w:val="003F65FD"/>
    <w:rsid w:val="00400632"/>
    <w:rsid w:val="0041363E"/>
    <w:rsid w:val="0041561C"/>
    <w:rsid w:val="00423C16"/>
    <w:rsid w:val="00430D12"/>
    <w:rsid w:val="00433E8B"/>
    <w:rsid w:val="00436166"/>
    <w:rsid w:val="00440782"/>
    <w:rsid w:val="00454FF3"/>
    <w:rsid w:val="00455A25"/>
    <w:rsid w:val="00460A55"/>
    <w:rsid w:val="004676FE"/>
    <w:rsid w:val="00470563"/>
    <w:rsid w:val="00471FC4"/>
    <w:rsid w:val="00474646"/>
    <w:rsid w:val="00474AA1"/>
    <w:rsid w:val="0048414F"/>
    <w:rsid w:val="00487D5A"/>
    <w:rsid w:val="00491C58"/>
    <w:rsid w:val="00493C4C"/>
    <w:rsid w:val="004A0111"/>
    <w:rsid w:val="004A1939"/>
    <w:rsid w:val="004A1CE7"/>
    <w:rsid w:val="004A2676"/>
    <w:rsid w:val="004A7D00"/>
    <w:rsid w:val="004B5BE9"/>
    <w:rsid w:val="004C35DA"/>
    <w:rsid w:val="004C5E0E"/>
    <w:rsid w:val="004D75BB"/>
    <w:rsid w:val="004D7E16"/>
    <w:rsid w:val="004E4A9E"/>
    <w:rsid w:val="00501B15"/>
    <w:rsid w:val="005246A6"/>
    <w:rsid w:val="0052600B"/>
    <w:rsid w:val="00543688"/>
    <w:rsid w:val="00544BFC"/>
    <w:rsid w:val="005573F0"/>
    <w:rsid w:val="00574506"/>
    <w:rsid w:val="005751D0"/>
    <w:rsid w:val="00592AC4"/>
    <w:rsid w:val="005950F5"/>
    <w:rsid w:val="005A7383"/>
    <w:rsid w:val="005B0142"/>
    <w:rsid w:val="005C1B2F"/>
    <w:rsid w:val="005D3603"/>
    <w:rsid w:val="005E24E2"/>
    <w:rsid w:val="005E4B96"/>
    <w:rsid w:val="005E6254"/>
    <w:rsid w:val="005F0475"/>
    <w:rsid w:val="005F1ACB"/>
    <w:rsid w:val="005F7C20"/>
    <w:rsid w:val="00600758"/>
    <w:rsid w:val="00601D07"/>
    <w:rsid w:val="006071DD"/>
    <w:rsid w:val="00607259"/>
    <w:rsid w:val="0061514A"/>
    <w:rsid w:val="00615B7B"/>
    <w:rsid w:val="006169C8"/>
    <w:rsid w:val="00642674"/>
    <w:rsid w:val="00653D29"/>
    <w:rsid w:val="00654D6E"/>
    <w:rsid w:val="00655405"/>
    <w:rsid w:val="00656701"/>
    <w:rsid w:val="00661DAB"/>
    <w:rsid w:val="00682F38"/>
    <w:rsid w:val="00691D04"/>
    <w:rsid w:val="006A1DBE"/>
    <w:rsid w:val="006B1D61"/>
    <w:rsid w:val="006C018E"/>
    <w:rsid w:val="006C1433"/>
    <w:rsid w:val="006C14EA"/>
    <w:rsid w:val="006D1A45"/>
    <w:rsid w:val="006D6ADF"/>
    <w:rsid w:val="006E10DA"/>
    <w:rsid w:val="006E43DF"/>
    <w:rsid w:val="006E767B"/>
    <w:rsid w:val="006F0E44"/>
    <w:rsid w:val="00703EF4"/>
    <w:rsid w:val="00710A6C"/>
    <w:rsid w:val="00710D62"/>
    <w:rsid w:val="00715081"/>
    <w:rsid w:val="00715354"/>
    <w:rsid w:val="00725281"/>
    <w:rsid w:val="0072781B"/>
    <w:rsid w:val="00731F3C"/>
    <w:rsid w:val="0073407F"/>
    <w:rsid w:val="007343B6"/>
    <w:rsid w:val="00735AD5"/>
    <w:rsid w:val="00735C51"/>
    <w:rsid w:val="00745A1C"/>
    <w:rsid w:val="0075511B"/>
    <w:rsid w:val="0077019D"/>
    <w:rsid w:val="0077089F"/>
    <w:rsid w:val="00771BD8"/>
    <w:rsid w:val="00775D39"/>
    <w:rsid w:val="0079155E"/>
    <w:rsid w:val="007931E8"/>
    <w:rsid w:val="007B136D"/>
    <w:rsid w:val="007B44EC"/>
    <w:rsid w:val="007B7794"/>
    <w:rsid w:val="007D2635"/>
    <w:rsid w:val="007D69BA"/>
    <w:rsid w:val="007E32F5"/>
    <w:rsid w:val="007F09D8"/>
    <w:rsid w:val="007F1B8B"/>
    <w:rsid w:val="007F5E28"/>
    <w:rsid w:val="00804855"/>
    <w:rsid w:val="008208D6"/>
    <w:rsid w:val="008250DD"/>
    <w:rsid w:val="00826113"/>
    <w:rsid w:val="008327D8"/>
    <w:rsid w:val="00832A8E"/>
    <w:rsid w:val="0084610E"/>
    <w:rsid w:val="00851B6B"/>
    <w:rsid w:val="00862808"/>
    <w:rsid w:val="00864EC8"/>
    <w:rsid w:val="00872BE7"/>
    <w:rsid w:val="0088123D"/>
    <w:rsid w:val="00881BD3"/>
    <w:rsid w:val="00882E95"/>
    <w:rsid w:val="00885B6B"/>
    <w:rsid w:val="00887DDF"/>
    <w:rsid w:val="008B62F7"/>
    <w:rsid w:val="008B7C95"/>
    <w:rsid w:val="008C0207"/>
    <w:rsid w:val="008C399A"/>
    <w:rsid w:val="008C544F"/>
    <w:rsid w:val="008D311E"/>
    <w:rsid w:val="008D5254"/>
    <w:rsid w:val="008D62FA"/>
    <w:rsid w:val="008F00D2"/>
    <w:rsid w:val="008F0DA7"/>
    <w:rsid w:val="009025D4"/>
    <w:rsid w:val="009207BD"/>
    <w:rsid w:val="00924E1D"/>
    <w:rsid w:val="00932563"/>
    <w:rsid w:val="009423E4"/>
    <w:rsid w:val="00947F91"/>
    <w:rsid w:val="00956A63"/>
    <w:rsid w:val="00973A4A"/>
    <w:rsid w:val="00981D55"/>
    <w:rsid w:val="0098553D"/>
    <w:rsid w:val="00992AAA"/>
    <w:rsid w:val="00997246"/>
    <w:rsid w:val="009A3AD5"/>
    <w:rsid w:val="009A616A"/>
    <w:rsid w:val="009B2F57"/>
    <w:rsid w:val="009C3B65"/>
    <w:rsid w:val="009C4BED"/>
    <w:rsid w:val="009C735B"/>
    <w:rsid w:val="009D4F59"/>
    <w:rsid w:val="009E18D8"/>
    <w:rsid w:val="009E1CFD"/>
    <w:rsid w:val="009E521C"/>
    <w:rsid w:val="009E62CA"/>
    <w:rsid w:val="009F4A2E"/>
    <w:rsid w:val="009F7EFF"/>
    <w:rsid w:val="00A026FB"/>
    <w:rsid w:val="00A037A1"/>
    <w:rsid w:val="00A07C0A"/>
    <w:rsid w:val="00A102DE"/>
    <w:rsid w:val="00A17B71"/>
    <w:rsid w:val="00A24A51"/>
    <w:rsid w:val="00A31FB4"/>
    <w:rsid w:val="00A45539"/>
    <w:rsid w:val="00A51EE8"/>
    <w:rsid w:val="00A52285"/>
    <w:rsid w:val="00A60447"/>
    <w:rsid w:val="00A6153E"/>
    <w:rsid w:val="00A670CA"/>
    <w:rsid w:val="00A81086"/>
    <w:rsid w:val="00A8242E"/>
    <w:rsid w:val="00A82A29"/>
    <w:rsid w:val="00A83BAB"/>
    <w:rsid w:val="00A8793D"/>
    <w:rsid w:val="00A9030B"/>
    <w:rsid w:val="00A909CB"/>
    <w:rsid w:val="00AC3019"/>
    <w:rsid w:val="00AD1C6F"/>
    <w:rsid w:val="00AD4BCC"/>
    <w:rsid w:val="00AD5932"/>
    <w:rsid w:val="00AD6316"/>
    <w:rsid w:val="00AD6F71"/>
    <w:rsid w:val="00AE1E1D"/>
    <w:rsid w:val="00AE2FFE"/>
    <w:rsid w:val="00AF58F2"/>
    <w:rsid w:val="00AF73F7"/>
    <w:rsid w:val="00B2384C"/>
    <w:rsid w:val="00B3234C"/>
    <w:rsid w:val="00B442A0"/>
    <w:rsid w:val="00B46DE0"/>
    <w:rsid w:val="00B86ACC"/>
    <w:rsid w:val="00B9711A"/>
    <w:rsid w:val="00B972D5"/>
    <w:rsid w:val="00BA4E56"/>
    <w:rsid w:val="00BB5364"/>
    <w:rsid w:val="00BC082B"/>
    <w:rsid w:val="00BC7B65"/>
    <w:rsid w:val="00C01190"/>
    <w:rsid w:val="00C0145B"/>
    <w:rsid w:val="00C02E9A"/>
    <w:rsid w:val="00C073B6"/>
    <w:rsid w:val="00C073CA"/>
    <w:rsid w:val="00C15A6C"/>
    <w:rsid w:val="00C17332"/>
    <w:rsid w:val="00C2067D"/>
    <w:rsid w:val="00C33C7D"/>
    <w:rsid w:val="00C41DE6"/>
    <w:rsid w:val="00C4466C"/>
    <w:rsid w:val="00C51A75"/>
    <w:rsid w:val="00C56BDC"/>
    <w:rsid w:val="00C64333"/>
    <w:rsid w:val="00C7510D"/>
    <w:rsid w:val="00C83168"/>
    <w:rsid w:val="00C95053"/>
    <w:rsid w:val="00CA6194"/>
    <w:rsid w:val="00CC5BF7"/>
    <w:rsid w:val="00CC5D04"/>
    <w:rsid w:val="00CD36F9"/>
    <w:rsid w:val="00CE3581"/>
    <w:rsid w:val="00CE416B"/>
    <w:rsid w:val="00CE7C40"/>
    <w:rsid w:val="00CF1BEF"/>
    <w:rsid w:val="00D004BB"/>
    <w:rsid w:val="00D02979"/>
    <w:rsid w:val="00D061B4"/>
    <w:rsid w:val="00D169D3"/>
    <w:rsid w:val="00D301C5"/>
    <w:rsid w:val="00D30353"/>
    <w:rsid w:val="00D3374A"/>
    <w:rsid w:val="00D34B6C"/>
    <w:rsid w:val="00D36E63"/>
    <w:rsid w:val="00D71F63"/>
    <w:rsid w:val="00D74B95"/>
    <w:rsid w:val="00D822CD"/>
    <w:rsid w:val="00D857EA"/>
    <w:rsid w:val="00D90FE5"/>
    <w:rsid w:val="00D9695A"/>
    <w:rsid w:val="00D97FE3"/>
    <w:rsid w:val="00DA6D5C"/>
    <w:rsid w:val="00DA7676"/>
    <w:rsid w:val="00DA788D"/>
    <w:rsid w:val="00DB1BAB"/>
    <w:rsid w:val="00DB4E77"/>
    <w:rsid w:val="00DC71C1"/>
    <w:rsid w:val="00DD2F10"/>
    <w:rsid w:val="00DD5779"/>
    <w:rsid w:val="00DE518D"/>
    <w:rsid w:val="00DE5BC5"/>
    <w:rsid w:val="00DE5F0E"/>
    <w:rsid w:val="00DE7C0E"/>
    <w:rsid w:val="00DF0AB9"/>
    <w:rsid w:val="00DF1BBE"/>
    <w:rsid w:val="00DF1E5E"/>
    <w:rsid w:val="00E12E71"/>
    <w:rsid w:val="00E22B73"/>
    <w:rsid w:val="00E47542"/>
    <w:rsid w:val="00E56605"/>
    <w:rsid w:val="00E60199"/>
    <w:rsid w:val="00E60A7F"/>
    <w:rsid w:val="00E611F5"/>
    <w:rsid w:val="00E634D9"/>
    <w:rsid w:val="00E64906"/>
    <w:rsid w:val="00EA0410"/>
    <w:rsid w:val="00EA2AF1"/>
    <w:rsid w:val="00EC5D39"/>
    <w:rsid w:val="00EE0886"/>
    <w:rsid w:val="00EF0966"/>
    <w:rsid w:val="00F01045"/>
    <w:rsid w:val="00F174A3"/>
    <w:rsid w:val="00F239E1"/>
    <w:rsid w:val="00F306AF"/>
    <w:rsid w:val="00F32D6E"/>
    <w:rsid w:val="00F34B3C"/>
    <w:rsid w:val="00F41BBE"/>
    <w:rsid w:val="00F4312A"/>
    <w:rsid w:val="00F45B97"/>
    <w:rsid w:val="00F55BA9"/>
    <w:rsid w:val="00F56520"/>
    <w:rsid w:val="00F57541"/>
    <w:rsid w:val="00F609F2"/>
    <w:rsid w:val="00F61220"/>
    <w:rsid w:val="00F76449"/>
    <w:rsid w:val="00F81734"/>
    <w:rsid w:val="00F844F6"/>
    <w:rsid w:val="00F907D3"/>
    <w:rsid w:val="00F91F31"/>
    <w:rsid w:val="00F93A7B"/>
    <w:rsid w:val="00FA03E3"/>
    <w:rsid w:val="00FA13ED"/>
    <w:rsid w:val="00FA20CD"/>
    <w:rsid w:val="00FB24BA"/>
    <w:rsid w:val="00FB3382"/>
    <w:rsid w:val="00FC129F"/>
    <w:rsid w:val="00FC73BB"/>
    <w:rsid w:val="00FD3995"/>
    <w:rsid w:val="00FD6325"/>
    <w:rsid w:val="00FE18C1"/>
    <w:rsid w:val="00FE1B70"/>
    <w:rsid w:val="00FE7F7A"/>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CC9A0D"/>
  <w15:docId w15:val="{E04C6520-1B7A-418B-868B-859726EE57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tr-TR" w:eastAsia="tr-T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83168"/>
    <w:pPr>
      <w:widowControl w:val="0"/>
      <w:autoSpaceDE w:val="0"/>
      <w:autoSpaceDN w:val="0"/>
      <w:adjustRightInd w:val="0"/>
    </w:pPr>
    <w:rPr>
      <w:rFonts w:ascii="Times New Roman" w:eastAsia="Times New Roman" w:hAnsi="Times New Roman"/>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7B7794"/>
    <w:pPr>
      <w:tabs>
        <w:tab w:val="center" w:pos="4536"/>
        <w:tab w:val="right" w:pos="9072"/>
      </w:tabs>
    </w:pPr>
  </w:style>
  <w:style w:type="character" w:customStyle="1" w:styleId="stBilgiChar">
    <w:name w:val="Üst Bilgi Char"/>
    <w:basedOn w:val="VarsaylanParagrafYazTipi"/>
    <w:link w:val="stBilgi"/>
    <w:uiPriority w:val="99"/>
    <w:rsid w:val="007B7794"/>
  </w:style>
  <w:style w:type="paragraph" w:styleId="AltBilgi">
    <w:name w:val="footer"/>
    <w:basedOn w:val="Normal"/>
    <w:link w:val="AltBilgiChar"/>
    <w:uiPriority w:val="99"/>
    <w:unhideWhenUsed/>
    <w:rsid w:val="007B7794"/>
    <w:pPr>
      <w:tabs>
        <w:tab w:val="center" w:pos="4536"/>
        <w:tab w:val="right" w:pos="9072"/>
      </w:tabs>
    </w:pPr>
  </w:style>
  <w:style w:type="character" w:customStyle="1" w:styleId="AltBilgiChar">
    <w:name w:val="Alt Bilgi Char"/>
    <w:basedOn w:val="VarsaylanParagrafYazTipi"/>
    <w:link w:val="AltBilgi"/>
    <w:uiPriority w:val="99"/>
    <w:rsid w:val="007B7794"/>
  </w:style>
  <w:style w:type="table" w:styleId="TabloKlavuzu">
    <w:name w:val="Table Grid"/>
    <w:basedOn w:val="NormalTablo"/>
    <w:uiPriority w:val="59"/>
    <w:rsid w:val="007B77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onMetni">
    <w:name w:val="Balloon Text"/>
    <w:basedOn w:val="Normal"/>
    <w:link w:val="BalonMetniChar"/>
    <w:uiPriority w:val="99"/>
    <w:semiHidden/>
    <w:unhideWhenUsed/>
    <w:rsid w:val="007B7794"/>
    <w:rPr>
      <w:rFonts w:ascii="Tahoma" w:hAnsi="Tahoma" w:cs="Tahoma"/>
      <w:sz w:val="16"/>
      <w:szCs w:val="16"/>
    </w:rPr>
  </w:style>
  <w:style w:type="character" w:customStyle="1" w:styleId="BalonMetniChar">
    <w:name w:val="Balon Metni Char"/>
    <w:basedOn w:val="VarsaylanParagrafYazTipi"/>
    <w:link w:val="BalonMetni"/>
    <w:uiPriority w:val="99"/>
    <w:semiHidden/>
    <w:rsid w:val="007B7794"/>
    <w:rPr>
      <w:rFonts w:ascii="Tahoma" w:hAnsi="Tahoma" w:cs="Tahoma"/>
      <w:sz w:val="16"/>
      <w:szCs w:val="16"/>
    </w:rPr>
  </w:style>
  <w:style w:type="paragraph" w:styleId="ListeParagraf">
    <w:name w:val="List Paragraph"/>
    <w:basedOn w:val="Normal"/>
    <w:uiPriority w:val="34"/>
    <w:qFormat/>
    <w:rsid w:val="009C4BED"/>
    <w:pPr>
      <w:ind w:left="720"/>
      <w:contextualSpacing/>
    </w:pPr>
  </w:style>
  <w:style w:type="paragraph" w:customStyle="1" w:styleId="a">
    <w:basedOn w:val="Normal"/>
    <w:next w:val="stBilgi"/>
    <w:link w:val="stbilgiChar0"/>
    <w:rsid w:val="00B3234C"/>
    <w:pPr>
      <w:tabs>
        <w:tab w:val="center" w:pos="4536"/>
        <w:tab w:val="right" w:pos="9072"/>
      </w:tabs>
      <w:autoSpaceDE/>
      <w:autoSpaceDN/>
      <w:adjustRightInd/>
    </w:pPr>
    <w:rPr>
      <w:rFonts w:ascii="Calibri" w:eastAsia="Calibri" w:hAnsi="Calibri"/>
      <w:lang w:val="en-AU"/>
    </w:rPr>
  </w:style>
  <w:style w:type="character" w:customStyle="1" w:styleId="stbilgiChar0">
    <w:name w:val="Üstbilgi Char"/>
    <w:link w:val="a"/>
    <w:rsid w:val="00B3234C"/>
    <w:rPr>
      <w:lang w:val="en-AU"/>
    </w:rPr>
  </w:style>
  <w:style w:type="paragraph" w:styleId="AralkYok">
    <w:name w:val="No Spacing"/>
    <w:uiPriority w:val="1"/>
    <w:qFormat/>
    <w:rsid w:val="00A60447"/>
    <w:rPr>
      <w:sz w:val="22"/>
      <w:szCs w:val="22"/>
      <w:lang w:eastAsia="en-US"/>
    </w:rPr>
  </w:style>
  <w:style w:type="character" w:customStyle="1" w:styleId="apple-converted-space">
    <w:name w:val="apple-converted-space"/>
    <w:basedOn w:val="VarsaylanParagrafYazTipi"/>
    <w:rsid w:val="00081A49"/>
  </w:style>
  <w:style w:type="character" w:styleId="Gl">
    <w:name w:val="Strong"/>
    <w:basedOn w:val="VarsaylanParagrafYazTipi"/>
    <w:uiPriority w:val="22"/>
    <w:qFormat/>
    <w:rsid w:val="00081A49"/>
    <w:rPr>
      <w:b/>
      <w:bCs/>
    </w:rPr>
  </w:style>
  <w:style w:type="paragraph" w:styleId="NormalWeb">
    <w:name w:val="Normal (Web)"/>
    <w:basedOn w:val="Normal"/>
    <w:uiPriority w:val="99"/>
    <w:semiHidden/>
    <w:unhideWhenUsed/>
    <w:rsid w:val="00081A49"/>
    <w:pPr>
      <w:widowControl/>
      <w:autoSpaceDE/>
      <w:autoSpaceDN/>
      <w:adjustRightInd/>
      <w:spacing w:before="100" w:beforeAutospacing="1" w:after="100" w:afterAutospacing="1"/>
    </w:pPr>
    <w:rPr>
      <w:sz w:val="24"/>
      <w:szCs w:val="24"/>
    </w:rPr>
  </w:style>
  <w:style w:type="paragraph" w:customStyle="1" w:styleId="p1">
    <w:name w:val="p1"/>
    <w:basedOn w:val="Normal"/>
    <w:rsid w:val="003275CE"/>
    <w:pPr>
      <w:widowControl/>
      <w:autoSpaceDE/>
      <w:autoSpaceDN/>
      <w:adjustRightInd/>
    </w:pPr>
    <w:rPr>
      <w:rFonts w:ascii="Helvetica" w:hAnsi="Helvetica"/>
      <w:color w:val="000000"/>
      <w:sz w:val="17"/>
      <w:szCs w:val="1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0633293">
      <w:bodyDiv w:val="1"/>
      <w:marLeft w:val="0"/>
      <w:marRight w:val="0"/>
      <w:marTop w:val="0"/>
      <w:marBottom w:val="0"/>
      <w:divBdr>
        <w:top w:val="none" w:sz="0" w:space="0" w:color="auto"/>
        <w:left w:val="none" w:sz="0" w:space="0" w:color="auto"/>
        <w:bottom w:val="none" w:sz="0" w:space="0" w:color="auto"/>
        <w:right w:val="none" w:sz="0" w:space="0" w:color="auto"/>
      </w:divBdr>
    </w:div>
    <w:div w:id="411319837">
      <w:bodyDiv w:val="1"/>
      <w:marLeft w:val="0"/>
      <w:marRight w:val="0"/>
      <w:marTop w:val="0"/>
      <w:marBottom w:val="0"/>
      <w:divBdr>
        <w:top w:val="none" w:sz="0" w:space="0" w:color="auto"/>
        <w:left w:val="none" w:sz="0" w:space="0" w:color="auto"/>
        <w:bottom w:val="none" w:sz="0" w:space="0" w:color="auto"/>
        <w:right w:val="none" w:sz="0" w:space="0" w:color="auto"/>
      </w:divBdr>
    </w:div>
    <w:div w:id="593519560">
      <w:bodyDiv w:val="1"/>
      <w:marLeft w:val="0"/>
      <w:marRight w:val="0"/>
      <w:marTop w:val="0"/>
      <w:marBottom w:val="0"/>
      <w:divBdr>
        <w:top w:val="none" w:sz="0" w:space="0" w:color="auto"/>
        <w:left w:val="none" w:sz="0" w:space="0" w:color="auto"/>
        <w:bottom w:val="none" w:sz="0" w:space="0" w:color="auto"/>
        <w:right w:val="none" w:sz="0" w:space="0" w:color="auto"/>
      </w:divBdr>
    </w:div>
    <w:div w:id="740060196">
      <w:bodyDiv w:val="1"/>
      <w:marLeft w:val="0"/>
      <w:marRight w:val="0"/>
      <w:marTop w:val="0"/>
      <w:marBottom w:val="0"/>
      <w:divBdr>
        <w:top w:val="none" w:sz="0" w:space="0" w:color="auto"/>
        <w:left w:val="none" w:sz="0" w:space="0" w:color="auto"/>
        <w:bottom w:val="none" w:sz="0" w:space="0" w:color="auto"/>
        <w:right w:val="none" w:sz="0" w:space="0" w:color="auto"/>
      </w:divBdr>
    </w:div>
    <w:div w:id="811211011">
      <w:bodyDiv w:val="1"/>
      <w:marLeft w:val="0"/>
      <w:marRight w:val="0"/>
      <w:marTop w:val="0"/>
      <w:marBottom w:val="0"/>
      <w:divBdr>
        <w:top w:val="none" w:sz="0" w:space="0" w:color="auto"/>
        <w:left w:val="none" w:sz="0" w:space="0" w:color="auto"/>
        <w:bottom w:val="none" w:sz="0" w:space="0" w:color="auto"/>
        <w:right w:val="none" w:sz="0" w:space="0" w:color="auto"/>
      </w:divBdr>
    </w:div>
    <w:div w:id="822502714">
      <w:bodyDiv w:val="1"/>
      <w:marLeft w:val="0"/>
      <w:marRight w:val="0"/>
      <w:marTop w:val="0"/>
      <w:marBottom w:val="0"/>
      <w:divBdr>
        <w:top w:val="none" w:sz="0" w:space="0" w:color="auto"/>
        <w:left w:val="none" w:sz="0" w:space="0" w:color="auto"/>
        <w:bottom w:val="none" w:sz="0" w:space="0" w:color="auto"/>
        <w:right w:val="none" w:sz="0" w:space="0" w:color="auto"/>
      </w:divBdr>
    </w:div>
    <w:div w:id="834146365">
      <w:bodyDiv w:val="1"/>
      <w:marLeft w:val="0"/>
      <w:marRight w:val="0"/>
      <w:marTop w:val="0"/>
      <w:marBottom w:val="0"/>
      <w:divBdr>
        <w:top w:val="none" w:sz="0" w:space="0" w:color="auto"/>
        <w:left w:val="none" w:sz="0" w:space="0" w:color="auto"/>
        <w:bottom w:val="none" w:sz="0" w:space="0" w:color="auto"/>
        <w:right w:val="none" w:sz="0" w:space="0" w:color="auto"/>
      </w:divBdr>
    </w:div>
    <w:div w:id="847869529">
      <w:bodyDiv w:val="1"/>
      <w:marLeft w:val="0"/>
      <w:marRight w:val="0"/>
      <w:marTop w:val="0"/>
      <w:marBottom w:val="0"/>
      <w:divBdr>
        <w:top w:val="none" w:sz="0" w:space="0" w:color="auto"/>
        <w:left w:val="none" w:sz="0" w:space="0" w:color="auto"/>
        <w:bottom w:val="none" w:sz="0" w:space="0" w:color="auto"/>
        <w:right w:val="none" w:sz="0" w:space="0" w:color="auto"/>
      </w:divBdr>
    </w:div>
    <w:div w:id="934634288">
      <w:bodyDiv w:val="1"/>
      <w:marLeft w:val="0"/>
      <w:marRight w:val="0"/>
      <w:marTop w:val="0"/>
      <w:marBottom w:val="0"/>
      <w:divBdr>
        <w:top w:val="none" w:sz="0" w:space="0" w:color="auto"/>
        <w:left w:val="none" w:sz="0" w:space="0" w:color="auto"/>
        <w:bottom w:val="none" w:sz="0" w:space="0" w:color="auto"/>
        <w:right w:val="none" w:sz="0" w:space="0" w:color="auto"/>
      </w:divBdr>
    </w:div>
    <w:div w:id="945623712">
      <w:bodyDiv w:val="1"/>
      <w:marLeft w:val="0"/>
      <w:marRight w:val="0"/>
      <w:marTop w:val="0"/>
      <w:marBottom w:val="0"/>
      <w:divBdr>
        <w:top w:val="none" w:sz="0" w:space="0" w:color="auto"/>
        <w:left w:val="none" w:sz="0" w:space="0" w:color="auto"/>
        <w:bottom w:val="none" w:sz="0" w:space="0" w:color="auto"/>
        <w:right w:val="none" w:sz="0" w:space="0" w:color="auto"/>
      </w:divBdr>
    </w:div>
    <w:div w:id="982613319">
      <w:bodyDiv w:val="1"/>
      <w:marLeft w:val="0"/>
      <w:marRight w:val="0"/>
      <w:marTop w:val="0"/>
      <w:marBottom w:val="0"/>
      <w:divBdr>
        <w:top w:val="none" w:sz="0" w:space="0" w:color="auto"/>
        <w:left w:val="none" w:sz="0" w:space="0" w:color="auto"/>
        <w:bottom w:val="none" w:sz="0" w:space="0" w:color="auto"/>
        <w:right w:val="none" w:sz="0" w:space="0" w:color="auto"/>
      </w:divBdr>
    </w:div>
    <w:div w:id="1018849258">
      <w:bodyDiv w:val="1"/>
      <w:marLeft w:val="0"/>
      <w:marRight w:val="0"/>
      <w:marTop w:val="0"/>
      <w:marBottom w:val="0"/>
      <w:divBdr>
        <w:top w:val="none" w:sz="0" w:space="0" w:color="auto"/>
        <w:left w:val="none" w:sz="0" w:space="0" w:color="auto"/>
        <w:bottom w:val="none" w:sz="0" w:space="0" w:color="auto"/>
        <w:right w:val="none" w:sz="0" w:space="0" w:color="auto"/>
      </w:divBdr>
    </w:div>
    <w:div w:id="1078670377">
      <w:bodyDiv w:val="1"/>
      <w:marLeft w:val="0"/>
      <w:marRight w:val="0"/>
      <w:marTop w:val="0"/>
      <w:marBottom w:val="0"/>
      <w:divBdr>
        <w:top w:val="none" w:sz="0" w:space="0" w:color="auto"/>
        <w:left w:val="none" w:sz="0" w:space="0" w:color="auto"/>
        <w:bottom w:val="none" w:sz="0" w:space="0" w:color="auto"/>
        <w:right w:val="none" w:sz="0" w:space="0" w:color="auto"/>
      </w:divBdr>
    </w:div>
    <w:div w:id="1095902093">
      <w:bodyDiv w:val="1"/>
      <w:marLeft w:val="0"/>
      <w:marRight w:val="0"/>
      <w:marTop w:val="0"/>
      <w:marBottom w:val="0"/>
      <w:divBdr>
        <w:top w:val="none" w:sz="0" w:space="0" w:color="auto"/>
        <w:left w:val="none" w:sz="0" w:space="0" w:color="auto"/>
        <w:bottom w:val="none" w:sz="0" w:space="0" w:color="auto"/>
        <w:right w:val="none" w:sz="0" w:space="0" w:color="auto"/>
      </w:divBdr>
    </w:div>
    <w:div w:id="1151867804">
      <w:bodyDiv w:val="1"/>
      <w:marLeft w:val="0"/>
      <w:marRight w:val="0"/>
      <w:marTop w:val="0"/>
      <w:marBottom w:val="0"/>
      <w:divBdr>
        <w:top w:val="none" w:sz="0" w:space="0" w:color="auto"/>
        <w:left w:val="none" w:sz="0" w:space="0" w:color="auto"/>
        <w:bottom w:val="none" w:sz="0" w:space="0" w:color="auto"/>
        <w:right w:val="none" w:sz="0" w:space="0" w:color="auto"/>
      </w:divBdr>
    </w:div>
    <w:div w:id="1449277644">
      <w:bodyDiv w:val="1"/>
      <w:marLeft w:val="0"/>
      <w:marRight w:val="0"/>
      <w:marTop w:val="0"/>
      <w:marBottom w:val="0"/>
      <w:divBdr>
        <w:top w:val="none" w:sz="0" w:space="0" w:color="auto"/>
        <w:left w:val="none" w:sz="0" w:space="0" w:color="auto"/>
        <w:bottom w:val="none" w:sz="0" w:space="0" w:color="auto"/>
        <w:right w:val="none" w:sz="0" w:space="0" w:color="auto"/>
      </w:divBdr>
    </w:div>
    <w:div w:id="1486046318">
      <w:bodyDiv w:val="1"/>
      <w:marLeft w:val="0"/>
      <w:marRight w:val="0"/>
      <w:marTop w:val="0"/>
      <w:marBottom w:val="0"/>
      <w:divBdr>
        <w:top w:val="none" w:sz="0" w:space="0" w:color="auto"/>
        <w:left w:val="none" w:sz="0" w:space="0" w:color="auto"/>
        <w:bottom w:val="none" w:sz="0" w:space="0" w:color="auto"/>
        <w:right w:val="none" w:sz="0" w:space="0" w:color="auto"/>
      </w:divBdr>
    </w:div>
    <w:div w:id="16586109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header" Target="header1.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s>
</file>

<file path=word/_rels/header1.xml.rels><?xml version="1.0" encoding="UTF-8" standalone="yes"?>
<Relationships xmlns="http://schemas.openxmlformats.org/package/2006/relationships"><Relationship Id="rId1" Type="http://schemas.openxmlformats.org/officeDocument/2006/relationships/image" Target="media/image32.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416CEA-9D61-42DD-8544-1349310C0E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8</Pages>
  <Words>1426</Words>
  <Characters>8130</Characters>
  <Application>Microsoft Office Word</Application>
  <DocSecurity>0</DocSecurity>
  <Lines>67</Lines>
  <Paragraphs>19</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9537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MEHMET_FATIH_BOZKURT</dc:creator>
  <cp:lastModifiedBy>İrem Yikrik</cp:lastModifiedBy>
  <cp:revision>3</cp:revision>
  <cp:lastPrinted>2025-12-22T11:00:00Z</cp:lastPrinted>
  <dcterms:created xsi:type="dcterms:W3CDTF">2025-12-22T13:13:00Z</dcterms:created>
  <dcterms:modified xsi:type="dcterms:W3CDTF">2025-12-22T13:15:00Z</dcterms:modified>
</cp:coreProperties>
</file>